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EDD" w:rsidRDefault="00317EDD" w:rsidP="00380B28">
      <w:pPr>
        <w:spacing w:line="440" w:lineRule="exact"/>
        <w:rPr>
          <w:rFonts w:ascii="黑体" w:eastAsia="黑体" w:hAnsi="宋体"/>
          <w:sz w:val="24"/>
        </w:rPr>
      </w:pPr>
      <w:r>
        <w:rPr>
          <w:rFonts w:hint="eastAsia"/>
          <w:sz w:val="28"/>
        </w:rPr>
        <w:t>附件</w:t>
      </w:r>
      <w:r w:rsidR="00380B28">
        <w:rPr>
          <w:rFonts w:hint="eastAsia"/>
          <w:sz w:val="28"/>
        </w:rPr>
        <w:t>4</w:t>
      </w:r>
      <w:r>
        <w:rPr>
          <w:rFonts w:hint="eastAsia"/>
          <w:sz w:val="28"/>
        </w:rPr>
        <w:t>：</w:t>
      </w:r>
    </w:p>
    <w:p w:rsidR="00317EDD" w:rsidRDefault="00317EDD" w:rsidP="00317EDD">
      <w:pPr>
        <w:spacing w:line="440" w:lineRule="exact"/>
        <w:jc w:val="center"/>
        <w:outlineLvl w:val="0"/>
        <w:rPr>
          <w:rFonts w:ascii="宋体" w:hAnsi="宋体" w:cs="宋体"/>
          <w:b/>
          <w:bCs/>
          <w:sz w:val="32"/>
          <w:szCs w:val="32"/>
        </w:rPr>
      </w:pPr>
      <w:r>
        <w:rPr>
          <w:rFonts w:ascii="宋体" w:hAnsi="宋体" w:cs="宋体" w:hint="eastAsia"/>
          <w:b/>
          <w:bCs/>
          <w:sz w:val="32"/>
          <w:szCs w:val="32"/>
        </w:rPr>
        <w:t>2018年研究生入学考试自命题科目考试大纲</w:t>
      </w:r>
    </w:p>
    <w:p w:rsidR="00317EDD" w:rsidRDefault="00317EDD" w:rsidP="00317EDD">
      <w:pPr>
        <w:spacing w:line="440" w:lineRule="exact"/>
        <w:jc w:val="center"/>
        <w:outlineLvl w:val="0"/>
        <w:rPr>
          <w:rFonts w:ascii="宋体" w:hAnsi="宋体" w:cs="宋体"/>
          <w:b/>
          <w:bCs/>
          <w:sz w:val="32"/>
          <w:szCs w:val="32"/>
        </w:rPr>
      </w:pPr>
    </w:p>
    <w:p w:rsidR="00317EDD" w:rsidRDefault="00317EDD" w:rsidP="00317EDD">
      <w:pPr>
        <w:adjustRightInd w:val="0"/>
        <w:snapToGrid w:val="0"/>
        <w:rPr>
          <w:rFonts w:ascii="宋体" w:hAnsi="宋体"/>
          <w:sz w:val="28"/>
        </w:rPr>
      </w:pPr>
      <w:r>
        <w:rPr>
          <w:rFonts w:ascii="宋体" w:hAnsi="宋体" w:hint="eastAsia"/>
          <w:b/>
          <w:sz w:val="24"/>
        </w:rPr>
        <w:t>考试科目代码：</w:t>
      </w:r>
      <w:r w:rsidR="00091EF0">
        <w:rPr>
          <w:rFonts w:ascii="宋体" w:hAnsi="宋体" w:hint="eastAsia"/>
          <w:b/>
          <w:sz w:val="24"/>
        </w:rPr>
        <w:t>619</w:t>
      </w:r>
      <w:r>
        <w:rPr>
          <w:rFonts w:ascii="宋体" w:hAnsi="宋体" w:hint="eastAsia"/>
          <w:b/>
          <w:sz w:val="24"/>
        </w:rPr>
        <w:t xml:space="preserve"> </w:t>
      </w:r>
      <w:r w:rsidR="007C44F3">
        <w:rPr>
          <w:rFonts w:ascii="宋体" w:hAnsi="宋体" w:hint="eastAsia"/>
          <w:b/>
          <w:sz w:val="24"/>
        </w:rPr>
        <w:t xml:space="preserve">    </w:t>
      </w:r>
      <w:r>
        <w:rPr>
          <w:rFonts w:ascii="宋体" w:hAnsi="宋体" w:hint="eastAsia"/>
          <w:b/>
          <w:sz w:val="24"/>
        </w:rPr>
        <w:t xml:space="preserve">   考试科目名称: </w:t>
      </w:r>
      <w:r w:rsidR="00115997" w:rsidRPr="00115997">
        <w:rPr>
          <w:rFonts w:ascii="宋体" w:hAnsi="宋体" w:hint="eastAsia"/>
          <w:b/>
          <w:sz w:val="24"/>
        </w:rPr>
        <w:t>动物生理学</w:t>
      </w:r>
      <w:r>
        <w:rPr>
          <w:rFonts w:ascii="宋体" w:hAnsi="宋体" w:hint="eastAsia"/>
          <w:b/>
          <w:sz w:val="24"/>
        </w:rPr>
        <w:t xml:space="preserve">    </w:t>
      </w:r>
      <w:r>
        <w:rPr>
          <w:rFonts w:ascii="宋体" w:hAnsi="宋体" w:hint="eastAsia"/>
          <w:b/>
          <w:sz w:val="28"/>
        </w:rPr>
        <w:t xml:space="preserve">        </w:t>
      </w:r>
    </w:p>
    <w:tbl>
      <w:tblPr>
        <w:tblStyle w:val="a"/>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317EDD" w:rsidTr="00026679">
        <w:tc>
          <w:tcPr>
            <w:tcW w:w="9180" w:type="dxa"/>
            <w:tcBorders>
              <w:top w:val="single" w:sz="4" w:space="0" w:color="auto"/>
              <w:left w:val="single" w:sz="4" w:space="0" w:color="auto"/>
              <w:bottom w:val="single" w:sz="4" w:space="0" w:color="auto"/>
              <w:right w:val="single" w:sz="4" w:space="0" w:color="auto"/>
            </w:tcBorders>
          </w:tcPr>
          <w:p w:rsidR="00357C90" w:rsidRDefault="00357C90" w:rsidP="00357C90">
            <w:pPr>
              <w:spacing w:line="276" w:lineRule="auto"/>
              <w:ind w:firstLineChars="200" w:firstLine="480"/>
              <w:rPr>
                <w:rFonts w:ascii="仿宋" w:eastAsia="仿宋" w:hAnsi="仿宋"/>
                <w:sz w:val="24"/>
              </w:rPr>
            </w:pPr>
          </w:p>
          <w:p w:rsidR="009F4499" w:rsidRPr="00357C90" w:rsidRDefault="00115997" w:rsidP="00357C90">
            <w:pPr>
              <w:spacing w:line="276" w:lineRule="auto"/>
              <w:ind w:firstLineChars="200" w:firstLine="480"/>
              <w:rPr>
                <w:rFonts w:asciiTheme="minorEastAsia" w:eastAsiaTheme="minorEastAsia" w:hAnsiTheme="minorEastAsia"/>
                <w:sz w:val="24"/>
              </w:rPr>
            </w:pPr>
            <w:r w:rsidRPr="00357C90">
              <w:rPr>
                <w:rFonts w:asciiTheme="minorEastAsia" w:eastAsiaTheme="minorEastAsia" w:hAnsiTheme="minorEastAsia" w:hint="eastAsia"/>
                <w:sz w:val="24"/>
              </w:rPr>
              <w:t>要求考生系统地掌握动物生理学的基本理论、基本知识和基本实验技能，能够从细胞和分子水平、器官和系统及整体水平理解动物机体的各种正常功能活动及其内在机制。能够运用动物生理学的基本理论、基</w:t>
            </w:r>
            <w:bookmarkStart w:id="0" w:name="_GoBack"/>
            <w:bookmarkEnd w:id="0"/>
            <w:r w:rsidRPr="00357C90">
              <w:rPr>
                <w:rFonts w:asciiTheme="minorEastAsia" w:eastAsiaTheme="minorEastAsia" w:hAnsiTheme="minorEastAsia" w:hint="eastAsia"/>
                <w:sz w:val="24"/>
              </w:rPr>
              <w:t>本知识和基本方法分析和解决有关理论和实际问题。</w:t>
            </w:r>
          </w:p>
          <w:p w:rsidR="00357C90" w:rsidRPr="00357C90" w:rsidRDefault="00357C90" w:rsidP="000A513C">
            <w:pPr>
              <w:spacing w:line="276" w:lineRule="auto"/>
              <w:ind w:firstLineChars="200" w:firstLine="480"/>
              <w:rPr>
                <w:rFonts w:asciiTheme="minorEastAsia" w:eastAsiaTheme="minorEastAsia" w:hAnsiTheme="minorEastAsia"/>
                <w:sz w:val="24"/>
              </w:rPr>
            </w:pPr>
          </w:p>
          <w:p w:rsidR="0047672D" w:rsidRPr="00357C90" w:rsidRDefault="00115997" w:rsidP="00026679">
            <w:pPr>
              <w:rPr>
                <w:rFonts w:asciiTheme="minorEastAsia" w:eastAsiaTheme="minorEastAsia" w:hAnsiTheme="minorEastAsia"/>
                <w:sz w:val="24"/>
              </w:rPr>
            </w:pPr>
            <w:r w:rsidRPr="00357C90">
              <w:rPr>
                <w:rFonts w:asciiTheme="minorEastAsia" w:eastAsiaTheme="minorEastAsia" w:hAnsiTheme="minorEastAsia" w:hint="eastAsia"/>
                <w:b/>
                <w:sz w:val="24"/>
              </w:rPr>
              <w:t>考试内容范围要求如下：</w:t>
            </w:r>
          </w:p>
          <w:p w:rsidR="0047672D" w:rsidRPr="00357C90" w:rsidRDefault="0047672D" w:rsidP="00357C90">
            <w:pPr>
              <w:spacing w:line="276" w:lineRule="auto"/>
              <w:rPr>
                <w:rFonts w:asciiTheme="minorEastAsia" w:eastAsiaTheme="minorEastAsia" w:hAnsiTheme="minorEastAsia"/>
                <w:b/>
                <w:sz w:val="24"/>
              </w:rPr>
            </w:pPr>
            <w:r w:rsidRPr="00357C90">
              <w:rPr>
                <w:rFonts w:asciiTheme="minorEastAsia" w:eastAsiaTheme="minorEastAsia" w:hAnsiTheme="minorEastAsia"/>
                <w:b/>
                <w:sz w:val="24"/>
              </w:rPr>
              <w:t>一、动物生理学概述</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掌握</w:t>
            </w:r>
            <w:r w:rsidRPr="00357C90">
              <w:rPr>
                <w:rFonts w:asciiTheme="minorEastAsia" w:eastAsiaTheme="minorEastAsia" w:hAnsiTheme="minorEastAsia"/>
                <w:sz w:val="24"/>
              </w:rPr>
              <w:t>：机体的内环境、稳态及生理意义</w:t>
            </w:r>
            <w:r w:rsidRPr="00357C90">
              <w:rPr>
                <w:rFonts w:asciiTheme="minorEastAsia" w:eastAsiaTheme="minorEastAsia" w:hAnsiTheme="minorEastAsia" w:hint="eastAsia"/>
                <w:sz w:val="24"/>
              </w:rPr>
              <w:t>；</w:t>
            </w:r>
            <w:r w:rsidRPr="00357C90">
              <w:rPr>
                <w:rFonts w:asciiTheme="minorEastAsia" w:eastAsiaTheme="minorEastAsia" w:hAnsiTheme="minorEastAsia"/>
                <w:sz w:val="24"/>
              </w:rPr>
              <w:t>动物机体生理功能的主要调节方式</w:t>
            </w:r>
            <w:r w:rsidRPr="00357C90">
              <w:rPr>
                <w:rFonts w:asciiTheme="minorEastAsia" w:eastAsiaTheme="minorEastAsia" w:hAnsiTheme="minorEastAsia" w:hint="eastAsia"/>
                <w:sz w:val="24"/>
              </w:rPr>
              <w:t>。</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熟悉</w:t>
            </w:r>
            <w:r w:rsidRPr="00357C90">
              <w:rPr>
                <w:rFonts w:asciiTheme="minorEastAsia" w:eastAsiaTheme="minorEastAsia" w:hAnsiTheme="minorEastAsia"/>
                <w:sz w:val="24"/>
              </w:rPr>
              <w:t>：机体生理功能的控制系统</w:t>
            </w:r>
            <w:r w:rsidRPr="00357C90">
              <w:rPr>
                <w:rFonts w:asciiTheme="minorEastAsia" w:eastAsiaTheme="minorEastAsia" w:hAnsiTheme="minorEastAsia" w:hint="eastAsia"/>
                <w:sz w:val="24"/>
              </w:rPr>
              <w:t>概念及其生理意义。</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了解</w:t>
            </w:r>
            <w:r w:rsidRPr="00357C90">
              <w:rPr>
                <w:rFonts w:asciiTheme="minorEastAsia" w:eastAsiaTheme="minorEastAsia" w:hAnsiTheme="minorEastAsia"/>
                <w:sz w:val="24"/>
              </w:rPr>
              <w:t>：动物生理学的研究对象、研究任务和研究方法</w:t>
            </w:r>
            <w:r w:rsidRPr="00357C90">
              <w:rPr>
                <w:rFonts w:asciiTheme="minorEastAsia" w:eastAsiaTheme="minorEastAsia" w:hAnsiTheme="minorEastAsia" w:hint="eastAsia"/>
                <w:sz w:val="24"/>
              </w:rPr>
              <w:t>。</w:t>
            </w:r>
          </w:p>
          <w:p w:rsidR="0047672D" w:rsidRPr="00357C90" w:rsidRDefault="0047672D" w:rsidP="00357C90">
            <w:pPr>
              <w:spacing w:line="276" w:lineRule="auto"/>
              <w:rPr>
                <w:rFonts w:asciiTheme="minorEastAsia" w:eastAsiaTheme="minorEastAsia" w:hAnsiTheme="minorEastAsia"/>
                <w:b/>
                <w:sz w:val="24"/>
              </w:rPr>
            </w:pPr>
            <w:r w:rsidRPr="00357C90">
              <w:rPr>
                <w:rFonts w:asciiTheme="minorEastAsia" w:eastAsiaTheme="minorEastAsia" w:hAnsiTheme="minorEastAsia"/>
                <w:b/>
                <w:sz w:val="24"/>
              </w:rPr>
              <w:t>二、细胞的基本功能</w:t>
            </w:r>
          </w:p>
          <w:p w:rsidR="0047672D" w:rsidRPr="00357C90" w:rsidRDefault="0047672D" w:rsidP="00357C90">
            <w:pPr>
              <w:spacing w:line="276" w:lineRule="auto"/>
              <w:ind w:leftChars="200" w:left="1140" w:hangingChars="300" w:hanging="720"/>
              <w:rPr>
                <w:rFonts w:asciiTheme="minorEastAsia" w:eastAsiaTheme="minorEastAsia" w:hAnsiTheme="minorEastAsia"/>
                <w:sz w:val="24"/>
              </w:rPr>
            </w:pPr>
            <w:r w:rsidRPr="00357C90">
              <w:rPr>
                <w:rFonts w:asciiTheme="minorEastAsia" w:eastAsiaTheme="minorEastAsia" w:hAnsiTheme="minorEastAsia" w:hint="eastAsia"/>
                <w:sz w:val="24"/>
              </w:rPr>
              <w:t>掌握</w:t>
            </w:r>
            <w:r w:rsidRPr="00357C90">
              <w:rPr>
                <w:rFonts w:asciiTheme="minorEastAsia" w:eastAsiaTheme="minorEastAsia" w:hAnsiTheme="minorEastAsia"/>
                <w:sz w:val="24"/>
              </w:rPr>
              <w:t>：</w:t>
            </w:r>
            <w:r w:rsidRPr="00357C90">
              <w:rPr>
                <w:rFonts w:asciiTheme="minorEastAsia" w:eastAsiaTheme="minorEastAsia" w:hAnsiTheme="minorEastAsia" w:hint="eastAsia"/>
                <w:sz w:val="24"/>
              </w:rPr>
              <w:t>细胞膜物质转运功能；细胞的生物电（静息电位</w:t>
            </w:r>
            <w:r w:rsidRPr="00357C90">
              <w:rPr>
                <w:rFonts w:asciiTheme="minorEastAsia" w:eastAsiaTheme="minorEastAsia" w:hAnsiTheme="minorEastAsia"/>
                <w:sz w:val="24"/>
              </w:rPr>
              <w:t>、动作电位、电紧张电位和局部电位</w:t>
            </w:r>
            <w:r w:rsidRPr="00357C90">
              <w:rPr>
                <w:rFonts w:asciiTheme="minorEastAsia" w:eastAsiaTheme="minorEastAsia" w:hAnsiTheme="minorEastAsia" w:hint="eastAsia"/>
                <w:sz w:val="24"/>
              </w:rPr>
              <w:t>）活动及其形成</w:t>
            </w:r>
            <w:r w:rsidRPr="00357C90">
              <w:rPr>
                <w:rFonts w:asciiTheme="minorEastAsia" w:eastAsiaTheme="minorEastAsia" w:hAnsiTheme="minorEastAsia"/>
                <w:sz w:val="24"/>
              </w:rPr>
              <w:t>机制</w:t>
            </w:r>
            <w:r w:rsidRPr="00357C90">
              <w:rPr>
                <w:rFonts w:asciiTheme="minorEastAsia" w:eastAsiaTheme="minorEastAsia" w:hAnsiTheme="minorEastAsia" w:hint="eastAsia"/>
                <w:sz w:val="24"/>
              </w:rPr>
              <w:t>；</w:t>
            </w:r>
            <w:r w:rsidRPr="00357C90">
              <w:rPr>
                <w:rFonts w:asciiTheme="minorEastAsia" w:eastAsiaTheme="minorEastAsia" w:hAnsiTheme="minorEastAsia"/>
                <w:sz w:val="24"/>
              </w:rPr>
              <w:t>细胞兴奋性及其周期性变化</w:t>
            </w:r>
            <w:r w:rsidRPr="00357C90">
              <w:rPr>
                <w:rFonts w:asciiTheme="minorEastAsia" w:eastAsiaTheme="minorEastAsia" w:hAnsiTheme="minorEastAsia" w:hint="eastAsia"/>
                <w:sz w:val="24"/>
              </w:rPr>
              <w:t>；兴奋</w:t>
            </w:r>
            <w:r w:rsidRPr="00357C90">
              <w:rPr>
                <w:rFonts w:asciiTheme="minorEastAsia" w:eastAsiaTheme="minorEastAsia" w:hAnsiTheme="minorEastAsia"/>
                <w:sz w:val="24"/>
              </w:rPr>
              <w:t>的引起</w:t>
            </w:r>
            <w:r w:rsidRPr="00357C90">
              <w:rPr>
                <w:rFonts w:asciiTheme="minorEastAsia" w:eastAsiaTheme="minorEastAsia" w:hAnsiTheme="minorEastAsia" w:hint="eastAsia"/>
                <w:sz w:val="24"/>
              </w:rPr>
              <w:t>、及其</w:t>
            </w:r>
            <w:r w:rsidRPr="00357C90">
              <w:rPr>
                <w:rFonts w:asciiTheme="minorEastAsia" w:eastAsiaTheme="minorEastAsia" w:hAnsiTheme="minorEastAsia"/>
                <w:sz w:val="24"/>
              </w:rPr>
              <w:t>传导</w:t>
            </w:r>
            <w:r w:rsidRPr="00357C90">
              <w:rPr>
                <w:rFonts w:asciiTheme="minorEastAsia" w:eastAsiaTheme="minorEastAsia" w:hAnsiTheme="minorEastAsia" w:hint="eastAsia"/>
                <w:sz w:val="24"/>
              </w:rPr>
              <w:t>；经典突触传递</w:t>
            </w:r>
            <w:r w:rsidRPr="00357C90">
              <w:rPr>
                <w:rFonts w:asciiTheme="minorEastAsia" w:eastAsiaTheme="minorEastAsia" w:hAnsiTheme="minorEastAsia"/>
                <w:sz w:val="24"/>
              </w:rPr>
              <w:t>；骨骼肌</w:t>
            </w:r>
            <w:r w:rsidRPr="00357C90">
              <w:rPr>
                <w:rFonts w:asciiTheme="minorEastAsia" w:eastAsiaTheme="minorEastAsia" w:hAnsiTheme="minorEastAsia" w:hint="eastAsia"/>
                <w:sz w:val="24"/>
              </w:rPr>
              <w:t>细胞</w:t>
            </w:r>
            <w:r w:rsidRPr="00357C90">
              <w:rPr>
                <w:rFonts w:asciiTheme="minorEastAsia" w:eastAsiaTheme="minorEastAsia" w:hAnsiTheme="minorEastAsia"/>
                <w:sz w:val="24"/>
              </w:rPr>
              <w:t>收缩机制和兴奋-收缩</w:t>
            </w:r>
            <w:r w:rsidRPr="00357C90">
              <w:rPr>
                <w:rFonts w:asciiTheme="minorEastAsia" w:eastAsiaTheme="minorEastAsia" w:hAnsiTheme="minorEastAsia" w:hint="eastAsia"/>
                <w:sz w:val="24"/>
              </w:rPr>
              <w:t>耦联。</w:t>
            </w:r>
          </w:p>
          <w:p w:rsidR="0047672D" w:rsidRPr="00357C90" w:rsidRDefault="0047672D" w:rsidP="00357C90">
            <w:pPr>
              <w:spacing w:line="276" w:lineRule="auto"/>
              <w:ind w:leftChars="200" w:left="1140" w:hangingChars="300" w:hanging="720"/>
              <w:rPr>
                <w:rFonts w:asciiTheme="minorEastAsia" w:eastAsiaTheme="minorEastAsia" w:hAnsiTheme="minorEastAsia"/>
                <w:sz w:val="24"/>
              </w:rPr>
            </w:pPr>
            <w:r w:rsidRPr="00357C90">
              <w:rPr>
                <w:rFonts w:asciiTheme="minorEastAsia" w:eastAsiaTheme="minorEastAsia" w:hAnsiTheme="minorEastAsia" w:hint="eastAsia"/>
                <w:sz w:val="24"/>
              </w:rPr>
              <w:t>熟悉</w:t>
            </w:r>
            <w:r w:rsidRPr="00357C90">
              <w:rPr>
                <w:rFonts w:asciiTheme="minorEastAsia" w:eastAsiaTheme="minorEastAsia" w:hAnsiTheme="minorEastAsia"/>
                <w:sz w:val="24"/>
              </w:rPr>
              <w:t>：</w:t>
            </w:r>
            <w:r w:rsidRPr="00357C90">
              <w:rPr>
                <w:rFonts w:asciiTheme="minorEastAsia" w:eastAsiaTheme="minorEastAsia" w:hAnsiTheme="minorEastAsia" w:hint="eastAsia"/>
                <w:sz w:val="24"/>
              </w:rPr>
              <w:t>细胞信号转导概念、一般</w:t>
            </w:r>
            <w:r w:rsidRPr="00357C90">
              <w:rPr>
                <w:rFonts w:asciiTheme="minorEastAsia" w:eastAsiaTheme="minorEastAsia" w:hAnsiTheme="minorEastAsia"/>
                <w:sz w:val="24"/>
              </w:rPr>
              <w:t>特征与主要方式</w:t>
            </w:r>
            <w:r w:rsidRPr="00357C90">
              <w:rPr>
                <w:rFonts w:asciiTheme="minorEastAsia" w:eastAsiaTheme="minorEastAsia" w:hAnsiTheme="minorEastAsia" w:hint="eastAsia"/>
                <w:sz w:val="24"/>
              </w:rPr>
              <w:t>；</w:t>
            </w:r>
            <w:r w:rsidRPr="00357C90">
              <w:rPr>
                <w:rFonts w:asciiTheme="minorEastAsia" w:eastAsiaTheme="minorEastAsia" w:hAnsiTheme="minorEastAsia"/>
                <w:sz w:val="24"/>
              </w:rPr>
              <w:t>电突触</w:t>
            </w:r>
            <w:r w:rsidRPr="00357C90">
              <w:rPr>
                <w:rFonts w:asciiTheme="minorEastAsia" w:eastAsiaTheme="minorEastAsia" w:hAnsiTheme="minorEastAsia" w:hint="eastAsia"/>
                <w:sz w:val="24"/>
              </w:rPr>
              <w:t>传递；骨骼肌</w:t>
            </w:r>
            <w:r w:rsidRPr="00357C90">
              <w:rPr>
                <w:rFonts w:asciiTheme="minorEastAsia" w:eastAsiaTheme="minorEastAsia" w:hAnsiTheme="minorEastAsia"/>
                <w:sz w:val="24"/>
              </w:rPr>
              <w:t>细胞</w:t>
            </w:r>
            <w:r w:rsidRPr="00357C90">
              <w:rPr>
                <w:rFonts w:asciiTheme="minorEastAsia" w:eastAsiaTheme="minorEastAsia" w:hAnsiTheme="minorEastAsia" w:hint="eastAsia"/>
                <w:sz w:val="24"/>
              </w:rPr>
              <w:t>的</w:t>
            </w:r>
            <w:r w:rsidRPr="00357C90">
              <w:rPr>
                <w:rFonts w:asciiTheme="minorEastAsia" w:eastAsiaTheme="minorEastAsia" w:hAnsiTheme="minorEastAsia"/>
                <w:sz w:val="24"/>
              </w:rPr>
              <w:t>兴奋与收缩，</w:t>
            </w:r>
            <w:r w:rsidRPr="00357C90">
              <w:rPr>
                <w:rFonts w:asciiTheme="minorEastAsia" w:eastAsiaTheme="minorEastAsia" w:hAnsiTheme="minorEastAsia" w:hint="eastAsia"/>
                <w:sz w:val="24"/>
              </w:rPr>
              <w:t>骨骼肌</w:t>
            </w:r>
            <w:r w:rsidRPr="00357C90">
              <w:rPr>
                <w:rFonts w:asciiTheme="minorEastAsia" w:eastAsiaTheme="minorEastAsia" w:hAnsiTheme="minorEastAsia"/>
                <w:sz w:val="24"/>
              </w:rPr>
              <w:t>收缩的</w:t>
            </w:r>
            <w:r w:rsidRPr="00357C90">
              <w:rPr>
                <w:rFonts w:asciiTheme="minorEastAsia" w:eastAsiaTheme="minorEastAsia" w:hAnsiTheme="minorEastAsia" w:hint="eastAsia"/>
                <w:sz w:val="24"/>
              </w:rPr>
              <w:t>生物</w:t>
            </w:r>
            <w:r w:rsidRPr="00357C90">
              <w:rPr>
                <w:rFonts w:asciiTheme="minorEastAsia" w:eastAsiaTheme="minorEastAsia" w:hAnsiTheme="minorEastAsia"/>
                <w:sz w:val="24"/>
              </w:rPr>
              <w:t>力学</w:t>
            </w:r>
            <w:r w:rsidRPr="00357C90">
              <w:rPr>
                <w:rFonts w:asciiTheme="minorEastAsia" w:eastAsiaTheme="minorEastAsia" w:hAnsiTheme="minorEastAsia" w:hint="eastAsia"/>
                <w:sz w:val="24"/>
              </w:rPr>
              <w:t>分析。</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了解</w:t>
            </w:r>
            <w:r w:rsidRPr="00357C90">
              <w:rPr>
                <w:rFonts w:asciiTheme="minorEastAsia" w:eastAsiaTheme="minorEastAsia" w:hAnsiTheme="minorEastAsia"/>
                <w:sz w:val="24"/>
              </w:rPr>
              <w:t>：</w:t>
            </w:r>
            <w:r w:rsidRPr="00357C90">
              <w:rPr>
                <w:rFonts w:asciiTheme="minorEastAsia" w:eastAsiaTheme="minorEastAsia" w:hAnsiTheme="minorEastAsia" w:hint="eastAsia"/>
                <w:sz w:val="24"/>
              </w:rPr>
              <w:t>平滑肌的电活动与收缩功能。</w:t>
            </w:r>
          </w:p>
          <w:p w:rsidR="0047672D" w:rsidRPr="00357C90" w:rsidRDefault="0047672D" w:rsidP="00357C90">
            <w:pPr>
              <w:spacing w:line="276" w:lineRule="auto"/>
              <w:rPr>
                <w:rFonts w:asciiTheme="minorEastAsia" w:eastAsiaTheme="minorEastAsia" w:hAnsiTheme="minorEastAsia"/>
                <w:b/>
                <w:sz w:val="24"/>
              </w:rPr>
            </w:pPr>
            <w:r w:rsidRPr="00357C90">
              <w:rPr>
                <w:rFonts w:asciiTheme="minorEastAsia" w:eastAsiaTheme="minorEastAsia" w:hAnsiTheme="minorEastAsia"/>
                <w:b/>
                <w:sz w:val="24"/>
              </w:rPr>
              <w:t>三、血液</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掌握：红细胞的生理特性及功能；生理性止血；血液凝固。</w:t>
            </w:r>
          </w:p>
          <w:p w:rsidR="0047672D" w:rsidRPr="00357C90" w:rsidRDefault="0047672D" w:rsidP="00357C90">
            <w:pPr>
              <w:spacing w:line="276" w:lineRule="auto"/>
              <w:ind w:leftChars="200" w:left="1140" w:hangingChars="300" w:hanging="720"/>
              <w:rPr>
                <w:rFonts w:asciiTheme="minorEastAsia" w:eastAsiaTheme="minorEastAsia" w:hAnsiTheme="minorEastAsia"/>
                <w:sz w:val="24"/>
              </w:rPr>
            </w:pPr>
            <w:r w:rsidRPr="00357C90">
              <w:rPr>
                <w:rFonts w:asciiTheme="minorEastAsia" w:eastAsiaTheme="minorEastAsia" w:hAnsiTheme="minorEastAsia" w:hint="eastAsia"/>
                <w:sz w:val="24"/>
              </w:rPr>
              <w:t>熟悉：血液理化特性及生理意义；红细胞生成调节；白细胞功能</w:t>
            </w:r>
            <w:r w:rsidRPr="00357C90">
              <w:rPr>
                <w:rFonts w:asciiTheme="minorEastAsia" w:eastAsiaTheme="minorEastAsia" w:hAnsiTheme="minorEastAsia"/>
                <w:sz w:val="24"/>
              </w:rPr>
              <w:t>；抗凝和</w:t>
            </w:r>
            <w:r w:rsidRPr="00357C90">
              <w:rPr>
                <w:rFonts w:asciiTheme="minorEastAsia" w:eastAsiaTheme="minorEastAsia" w:hAnsiTheme="minorEastAsia" w:hint="eastAsia"/>
                <w:sz w:val="24"/>
              </w:rPr>
              <w:t>纤溶；</w:t>
            </w:r>
            <w:r w:rsidRPr="00357C90">
              <w:rPr>
                <w:rFonts w:asciiTheme="minorEastAsia" w:eastAsiaTheme="minorEastAsia" w:hAnsiTheme="minorEastAsia"/>
                <w:sz w:val="24"/>
              </w:rPr>
              <w:t>红细胞凝集与</w:t>
            </w:r>
            <w:r w:rsidRPr="00357C90">
              <w:rPr>
                <w:rFonts w:asciiTheme="minorEastAsia" w:eastAsiaTheme="minorEastAsia" w:hAnsiTheme="minorEastAsia" w:hint="eastAsia"/>
                <w:sz w:val="24"/>
              </w:rPr>
              <w:t>血型。</w:t>
            </w:r>
            <w:r w:rsidRPr="00357C90">
              <w:rPr>
                <w:rFonts w:asciiTheme="minorEastAsia" w:eastAsiaTheme="minorEastAsia" w:hAnsiTheme="minorEastAsia"/>
                <w:sz w:val="24"/>
              </w:rPr>
              <w:t xml:space="preserve"> </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了解：血液组成和</w:t>
            </w:r>
            <w:r w:rsidRPr="00357C90">
              <w:rPr>
                <w:rFonts w:asciiTheme="minorEastAsia" w:eastAsiaTheme="minorEastAsia" w:hAnsiTheme="minorEastAsia"/>
                <w:sz w:val="24"/>
              </w:rPr>
              <w:t>主要机能</w:t>
            </w:r>
            <w:r w:rsidRPr="00357C90">
              <w:rPr>
                <w:rFonts w:asciiTheme="minorEastAsia" w:eastAsiaTheme="minorEastAsia" w:hAnsiTheme="minorEastAsia" w:hint="eastAsia"/>
                <w:sz w:val="24"/>
              </w:rPr>
              <w:t>；</w:t>
            </w:r>
            <w:r w:rsidRPr="00357C90">
              <w:rPr>
                <w:rFonts w:asciiTheme="minorEastAsia" w:eastAsiaTheme="minorEastAsia" w:hAnsiTheme="minorEastAsia"/>
                <w:sz w:val="24"/>
              </w:rPr>
              <w:t>输血原则及交叉配血</w:t>
            </w:r>
            <w:r w:rsidRPr="00357C90">
              <w:rPr>
                <w:rFonts w:asciiTheme="minorEastAsia" w:eastAsiaTheme="minorEastAsia" w:hAnsiTheme="minorEastAsia" w:hint="eastAsia"/>
                <w:sz w:val="24"/>
              </w:rPr>
              <w:t>。</w:t>
            </w:r>
          </w:p>
          <w:p w:rsidR="0047672D" w:rsidRPr="00357C90" w:rsidRDefault="0047672D" w:rsidP="00357C90">
            <w:pPr>
              <w:spacing w:line="276" w:lineRule="auto"/>
              <w:rPr>
                <w:rFonts w:asciiTheme="minorEastAsia" w:eastAsiaTheme="minorEastAsia" w:hAnsiTheme="minorEastAsia"/>
                <w:b/>
                <w:sz w:val="24"/>
              </w:rPr>
            </w:pPr>
            <w:r w:rsidRPr="00357C90">
              <w:rPr>
                <w:rFonts w:asciiTheme="minorEastAsia" w:eastAsiaTheme="minorEastAsia" w:hAnsiTheme="minorEastAsia"/>
                <w:b/>
                <w:sz w:val="24"/>
              </w:rPr>
              <w:t>四、血液循环</w:t>
            </w:r>
          </w:p>
          <w:p w:rsidR="0047672D" w:rsidRPr="00357C90" w:rsidRDefault="0047672D" w:rsidP="00357C90">
            <w:pPr>
              <w:spacing w:line="276" w:lineRule="auto"/>
              <w:ind w:leftChars="200" w:left="1140" w:hangingChars="300" w:hanging="720"/>
              <w:rPr>
                <w:rFonts w:asciiTheme="minorEastAsia" w:eastAsiaTheme="minorEastAsia" w:hAnsiTheme="minorEastAsia"/>
                <w:sz w:val="24"/>
              </w:rPr>
            </w:pPr>
            <w:r w:rsidRPr="00357C90">
              <w:rPr>
                <w:rFonts w:asciiTheme="minorEastAsia" w:eastAsiaTheme="minorEastAsia" w:hAnsiTheme="minorEastAsia" w:hint="eastAsia"/>
                <w:sz w:val="24"/>
              </w:rPr>
              <w:t>掌握：</w:t>
            </w:r>
            <w:r w:rsidRPr="00357C90">
              <w:rPr>
                <w:rFonts w:asciiTheme="minorEastAsia" w:eastAsiaTheme="minorEastAsia" w:hAnsiTheme="minorEastAsia"/>
                <w:sz w:val="24"/>
              </w:rPr>
              <w:t>心肌</w:t>
            </w:r>
            <w:r w:rsidRPr="00357C90">
              <w:rPr>
                <w:rFonts w:asciiTheme="minorEastAsia" w:eastAsiaTheme="minorEastAsia" w:hAnsiTheme="minorEastAsia" w:hint="eastAsia"/>
                <w:sz w:val="24"/>
              </w:rPr>
              <w:t>生物</w:t>
            </w:r>
            <w:r w:rsidRPr="00357C90">
              <w:rPr>
                <w:rFonts w:asciiTheme="minorEastAsia" w:eastAsiaTheme="minorEastAsia" w:hAnsiTheme="minorEastAsia"/>
                <w:sz w:val="24"/>
              </w:rPr>
              <w:t>电</w:t>
            </w:r>
            <w:r w:rsidRPr="00357C90">
              <w:rPr>
                <w:rFonts w:asciiTheme="minorEastAsia" w:eastAsiaTheme="minorEastAsia" w:hAnsiTheme="minorEastAsia" w:hint="eastAsia"/>
                <w:sz w:val="24"/>
              </w:rPr>
              <w:t>活动及其</w:t>
            </w:r>
            <w:r w:rsidRPr="00357C90">
              <w:rPr>
                <w:rFonts w:asciiTheme="minorEastAsia" w:eastAsiaTheme="minorEastAsia" w:hAnsiTheme="minorEastAsia"/>
                <w:sz w:val="24"/>
              </w:rPr>
              <w:t>机制</w:t>
            </w:r>
            <w:r w:rsidRPr="00357C90">
              <w:rPr>
                <w:rFonts w:asciiTheme="minorEastAsia" w:eastAsiaTheme="minorEastAsia" w:hAnsiTheme="minorEastAsia" w:hint="eastAsia"/>
                <w:sz w:val="24"/>
              </w:rPr>
              <w:t>；心肌</w:t>
            </w:r>
            <w:r w:rsidRPr="00357C90">
              <w:rPr>
                <w:rFonts w:asciiTheme="minorEastAsia" w:eastAsiaTheme="minorEastAsia" w:hAnsiTheme="minorEastAsia"/>
                <w:sz w:val="24"/>
              </w:rPr>
              <w:t>生理特性</w:t>
            </w:r>
            <w:r w:rsidRPr="00357C90">
              <w:rPr>
                <w:rFonts w:asciiTheme="minorEastAsia" w:eastAsiaTheme="minorEastAsia" w:hAnsiTheme="minorEastAsia" w:hint="eastAsia"/>
                <w:sz w:val="24"/>
              </w:rPr>
              <w:t>；</w:t>
            </w:r>
            <w:r w:rsidRPr="00357C90">
              <w:rPr>
                <w:rFonts w:asciiTheme="minorEastAsia" w:eastAsiaTheme="minorEastAsia" w:hAnsiTheme="minorEastAsia"/>
                <w:sz w:val="24"/>
              </w:rPr>
              <w:t>动脉血压及影响因素</w:t>
            </w:r>
            <w:r w:rsidRPr="00357C90">
              <w:rPr>
                <w:rFonts w:asciiTheme="minorEastAsia" w:eastAsiaTheme="minorEastAsia" w:hAnsiTheme="minorEastAsia" w:hint="eastAsia"/>
                <w:sz w:val="24"/>
              </w:rPr>
              <w:t>；</w:t>
            </w:r>
            <w:r w:rsidRPr="00357C90">
              <w:rPr>
                <w:rFonts w:asciiTheme="minorEastAsia" w:eastAsiaTheme="minorEastAsia" w:hAnsiTheme="minorEastAsia"/>
                <w:sz w:val="24"/>
              </w:rPr>
              <w:t>心血管活动</w:t>
            </w:r>
            <w:r w:rsidRPr="00357C90">
              <w:rPr>
                <w:rFonts w:asciiTheme="minorEastAsia" w:eastAsiaTheme="minorEastAsia" w:hAnsiTheme="minorEastAsia" w:hint="eastAsia"/>
                <w:sz w:val="24"/>
              </w:rPr>
              <w:t>的（神经</w:t>
            </w:r>
            <w:r w:rsidRPr="00357C90">
              <w:rPr>
                <w:rFonts w:asciiTheme="minorEastAsia" w:eastAsiaTheme="minorEastAsia" w:hAnsiTheme="minorEastAsia"/>
                <w:sz w:val="24"/>
              </w:rPr>
              <w:t>、体液、自身</w:t>
            </w:r>
            <w:r w:rsidRPr="00357C90">
              <w:rPr>
                <w:rFonts w:asciiTheme="minorEastAsia" w:eastAsiaTheme="minorEastAsia" w:hAnsiTheme="minorEastAsia" w:hint="eastAsia"/>
                <w:sz w:val="24"/>
              </w:rPr>
              <w:t>）</w:t>
            </w:r>
            <w:r w:rsidRPr="00357C90">
              <w:rPr>
                <w:rFonts w:asciiTheme="minorEastAsia" w:eastAsiaTheme="minorEastAsia" w:hAnsiTheme="minorEastAsia"/>
                <w:sz w:val="24"/>
              </w:rPr>
              <w:t>调节</w:t>
            </w:r>
            <w:r w:rsidRPr="00357C90">
              <w:rPr>
                <w:rFonts w:asciiTheme="minorEastAsia" w:eastAsiaTheme="minorEastAsia" w:hAnsiTheme="minorEastAsia" w:hint="eastAsia"/>
                <w:sz w:val="24"/>
              </w:rPr>
              <w:t>。</w:t>
            </w:r>
          </w:p>
          <w:p w:rsidR="0047672D" w:rsidRPr="00357C90" w:rsidRDefault="0047672D" w:rsidP="00357C90">
            <w:pPr>
              <w:spacing w:line="276" w:lineRule="auto"/>
              <w:ind w:firstLineChars="200" w:firstLine="480"/>
              <w:rPr>
                <w:rFonts w:asciiTheme="minorEastAsia" w:eastAsiaTheme="minorEastAsia" w:hAnsiTheme="minorEastAsia"/>
                <w:sz w:val="24"/>
              </w:rPr>
            </w:pPr>
            <w:r w:rsidRPr="00357C90">
              <w:rPr>
                <w:rFonts w:asciiTheme="minorEastAsia" w:eastAsiaTheme="minorEastAsia" w:hAnsiTheme="minorEastAsia" w:hint="eastAsia"/>
                <w:sz w:val="24"/>
              </w:rPr>
              <w:t>熟悉：</w:t>
            </w:r>
            <w:r w:rsidRPr="00357C90">
              <w:rPr>
                <w:rFonts w:asciiTheme="minorEastAsia" w:eastAsiaTheme="minorEastAsia" w:hAnsiTheme="minorEastAsia"/>
                <w:sz w:val="24"/>
              </w:rPr>
              <w:t>心脏泵血功能</w:t>
            </w:r>
            <w:r w:rsidRPr="00357C90">
              <w:rPr>
                <w:rFonts w:asciiTheme="minorEastAsia" w:eastAsiaTheme="minorEastAsia" w:hAnsiTheme="minorEastAsia" w:hint="eastAsia"/>
                <w:sz w:val="24"/>
              </w:rPr>
              <w:t>；微循环与物质交换；</w:t>
            </w:r>
            <w:r w:rsidRPr="00357C90">
              <w:rPr>
                <w:rFonts w:asciiTheme="minorEastAsia" w:eastAsiaTheme="minorEastAsia" w:hAnsiTheme="minorEastAsia"/>
                <w:sz w:val="24"/>
              </w:rPr>
              <w:t>组织液和淋巴生成与回流</w:t>
            </w:r>
            <w:r w:rsidRPr="00357C90">
              <w:rPr>
                <w:rFonts w:asciiTheme="minorEastAsia" w:eastAsiaTheme="minorEastAsia" w:hAnsiTheme="minorEastAsia" w:hint="eastAsia"/>
                <w:sz w:val="24"/>
              </w:rPr>
              <w:t>。</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了解：血液循环的进化；各类血管功能特点及血流力学概念。</w:t>
            </w:r>
            <w:r w:rsidRPr="00357C90">
              <w:rPr>
                <w:rFonts w:asciiTheme="minorEastAsia" w:eastAsiaTheme="minorEastAsia" w:hAnsiTheme="minorEastAsia"/>
                <w:sz w:val="24"/>
              </w:rPr>
              <w:t xml:space="preserve"> </w:t>
            </w:r>
          </w:p>
          <w:p w:rsidR="0047672D" w:rsidRPr="00357C90" w:rsidRDefault="0047672D" w:rsidP="00357C90">
            <w:pPr>
              <w:spacing w:line="276" w:lineRule="auto"/>
              <w:rPr>
                <w:rFonts w:asciiTheme="minorEastAsia" w:eastAsiaTheme="minorEastAsia" w:hAnsiTheme="minorEastAsia"/>
                <w:b/>
                <w:sz w:val="24"/>
              </w:rPr>
            </w:pPr>
            <w:r w:rsidRPr="00357C90">
              <w:rPr>
                <w:rFonts w:asciiTheme="minorEastAsia" w:eastAsiaTheme="minorEastAsia" w:hAnsiTheme="minorEastAsia"/>
                <w:b/>
                <w:sz w:val="24"/>
              </w:rPr>
              <w:t>五、呼吸</w:t>
            </w:r>
          </w:p>
          <w:p w:rsidR="0047672D" w:rsidRPr="00357C90" w:rsidRDefault="0047672D" w:rsidP="00357C90">
            <w:pPr>
              <w:spacing w:line="276" w:lineRule="auto"/>
              <w:ind w:leftChars="200" w:left="1140" w:hangingChars="300" w:hanging="720"/>
              <w:rPr>
                <w:rFonts w:asciiTheme="minorEastAsia" w:eastAsiaTheme="minorEastAsia" w:hAnsiTheme="minorEastAsia"/>
                <w:sz w:val="24"/>
              </w:rPr>
            </w:pPr>
            <w:r w:rsidRPr="00357C90">
              <w:rPr>
                <w:rFonts w:asciiTheme="minorEastAsia" w:eastAsiaTheme="minorEastAsia" w:hAnsiTheme="minorEastAsia" w:hint="eastAsia"/>
                <w:sz w:val="24"/>
              </w:rPr>
              <w:t>掌握：</w:t>
            </w:r>
            <w:r w:rsidRPr="00357C90">
              <w:rPr>
                <w:rFonts w:asciiTheme="minorEastAsia" w:eastAsiaTheme="minorEastAsia" w:hAnsiTheme="minorEastAsia"/>
                <w:sz w:val="24"/>
              </w:rPr>
              <w:t>肺通气原理</w:t>
            </w:r>
            <w:r w:rsidRPr="00357C90">
              <w:rPr>
                <w:rFonts w:asciiTheme="minorEastAsia" w:eastAsiaTheme="minorEastAsia" w:hAnsiTheme="minorEastAsia" w:hint="eastAsia"/>
                <w:sz w:val="24"/>
              </w:rPr>
              <w:t>；肺容量与</w:t>
            </w:r>
            <w:r w:rsidRPr="00357C90">
              <w:rPr>
                <w:rFonts w:asciiTheme="minorEastAsia" w:eastAsiaTheme="minorEastAsia" w:hAnsiTheme="minorEastAsia"/>
                <w:sz w:val="24"/>
              </w:rPr>
              <w:t>肺通气量</w:t>
            </w:r>
            <w:r w:rsidRPr="00357C90">
              <w:rPr>
                <w:rFonts w:asciiTheme="minorEastAsia" w:eastAsiaTheme="minorEastAsia" w:hAnsiTheme="minorEastAsia" w:hint="eastAsia"/>
                <w:sz w:val="24"/>
              </w:rPr>
              <w:t>；肺换气与组织换气；气体在血液中运输形式及影响因素；呼吸运动的反射</w:t>
            </w:r>
            <w:r w:rsidRPr="00357C90">
              <w:rPr>
                <w:rFonts w:asciiTheme="minorEastAsia" w:eastAsiaTheme="minorEastAsia" w:hAnsiTheme="minorEastAsia"/>
                <w:sz w:val="24"/>
              </w:rPr>
              <w:t>性</w:t>
            </w:r>
            <w:r w:rsidRPr="00357C90">
              <w:rPr>
                <w:rFonts w:asciiTheme="minorEastAsia" w:eastAsiaTheme="minorEastAsia" w:hAnsiTheme="minorEastAsia" w:hint="eastAsia"/>
                <w:sz w:val="24"/>
              </w:rPr>
              <w:t>调节。</w:t>
            </w:r>
          </w:p>
          <w:p w:rsidR="0047672D" w:rsidRPr="00357C90" w:rsidRDefault="0047672D" w:rsidP="00357C90">
            <w:pPr>
              <w:spacing w:line="276" w:lineRule="auto"/>
              <w:ind w:firstLineChars="200" w:firstLine="480"/>
              <w:rPr>
                <w:rFonts w:asciiTheme="minorEastAsia" w:eastAsiaTheme="minorEastAsia" w:hAnsiTheme="minorEastAsia"/>
                <w:sz w:val="24"/>
              </w:rPr>
            </w:pPr>
            <w:r w:rsidRPr="00357C90">
              <w:rPr>
                <w:rFonts w:asciiTheme="minorEastAsia" w:eastAsiaTheme="minorEastAsia" w:hAnsiTheme="minorEastAsia" w:hint="eastAsia"/>
                <w:sz w:val="24"/>
              </w:rPr>
              <w:t>熟悉：肺的结构与功能；气体交换原理及影响因素；呼吸节律的形成。</w:t>
            </w:r>
            <w:r w:rsidRPr="00357C90">
              <w:rPr>
                <w:rFonts w:asciiTheme="minorEastAsia" w:eastAsiaTheme="minorEastAsia" w:hAnsiTheme="minorEastAsia"/>
                <w:sz w:val="24"/>
              </w:rPr>
              <w:t xml:space="preserve"> </w:t>
            </w:r>
          </w:p>
          <w:p w:rsidR="0047672D" w:rsidRPr="00357C90" w:rsidRDefault="0047672D" w:rsidP="00357C90">
            <w:pPr>
              <w:spacing w:line="276" w:lineRule="auto"/>
              <w:ind w:leftChars="200" w:left="1140" w:hangingChars="300" w:hanging="720"/>
              <w:rPr>
                <w:rFonts w:asciiTheme="minorEastAsia" w:eastAsiaTheme="minorEastAsia" w:hAnsiTheme="minorEastAsia"/>
                <w:sz w:val="24"/>
              </w:rPr>
            </w:pPr>
            <w:r w:rsidRPr="00357C90">
              <w:rPr>
                <w:rFonts w:asciiTheme="minorEastAsia" w:eastAsiaTheme="minorEastAsia" w:hAnsiTheme="minorEastAsia" w:hint="eastAsia"/>
                <w:sz w:val="24"/>
              </w:rPr>
              <w:t>了解：呼吸的意义与进化；脊椎动物（鱼类、</w:t>
            </w:r>
            <w:r w:rsidRPr="00357C90">
              <w:rPr>
                <w:rFonts w:asciiTheme="minorEastAsia" w:eastAsiaTheme="minorEastAsia" w:hAnsiTheme="minorEastAsia"/>
                <w:sz w:val="24"/>
              </w:rPr>
              <w:t>两栖类和鸟类）</w:t>
            </w:r>
            <w:r w:rsidRPr="00357C90">
              <w:rPr>
                <w:rFonts w:asciiTheme="minorEastAsia" w:eastAsiaTheme="minorEastAsia" w:hAnsiTheme="minorEastAsia" w:hint="eastAsia"/>
                <w:sz w:val="24"/>
              </w:rPr>
              <w:t>呼吸器官的演变；潜水、高原的生理适应。</w:t>
            </w:r>
          </w:p>
          <w:p w:rsidR="0047672D" w:rsidRPr="00357C90" w:rsidRDefault="0047672D" w:rsidP="00357C90">
            <w:pPr>
              <w:spacing w:line="276" w:lineRule="auto"/>
              <w:rPr>
                <w:rFonts w:asciiTheme="minorEastAsia" w:eastAsiaTheme="minorEastAsia" w:hAnsiTheme="minorEastAsia"/>
                <w:b/>
                <w:sz w:val="24"/>
              </w:rPr>
            </w:pPr>
            <w:r w:rsidRPr="00357C90">
              <w:rPr>
                <w:rFonts w:asciiTheme="minorEastAsia" w:eastAsiaTheme="minorEastAsia" w:hAnsiTheme="minorEastAsia"/>
                <w:b/>
                <w:sz w:val="24"/>
              </w:rPr>
              <w:lastRenderedPageBreak/>
              <w:t>六、消化</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掌握：</w:t>
            </w:r>
            <w:r w:rsidRPr="00357C90">
              <w:rPr>
                <w:rFonts w:asciiTheme="minorEastAsia" w:eastAsiaTheme="minorEastAsia" w:hAnsiTheme="minorEastAsia"/>
                <w:sz w:val="24"/>
              </w:rPr>
              <w:t>唾液、胃液、胰液和胆汁</w:t>
            </w:r>
            <w:r w:rsidRPr="00357C90">
              <w:rPr>
                <w:rFonts w:asciiTheme="minorEastAsia" w:eastAsiaTheme="minorEastAsia" w:hAnsiTheme="minorEastAsia" w:hint="eastAsia"/>
                <w:sz w:val="24"/>
              </w:rPr>
              <w:t>的成分</w:t>
            </w:r>
            <w:r w:rsidRPr="00357C90">
              <w:rPr>
                <w:rFonts w:asciiTheme="minorEastAsia" w:eastAsiaTheme="minorEastAsia" w:hAnsiTheme="minorEastAsia"/>
                <w:sz w:val="24"/>
              </w:rPr>
              <w:t>、</w:t>
            </w:r>
            <w:r w:rsidRPr="00357C90">
              <w:rPr>
                <w:rFonts w:asciiTheme="minorEastAsia" w:eastAsiaTheme="minorEastAsia" w:hAnsiTheme="minorEastAsia" w:hint="eastAsia"/>
                <w:sz w:val="24"/>
              </w:rPr>
              <w:t>生理作用与</w:t>
            </w:r>
            <w:r w:rsidRPr="00357C90">
              <w:rPr>
                <w:rFonts w:asciiTheme="minorEastAsia" w:eastAsiaTheme="minorEastAsia" w:hAnsiTheme="minorEastAsia"/>
                <w:sz w:val="24"/>
              </w:rPr>
              <w:t>分泌调节</w:t>
            </w:r>
            <w:r w:rsidRPr="00357C90">
              <w:rPr>
                <w:rFonts w:asciiTheme="minorEastAsia" w:eastAsiaTheme="minorEastAsia" w:hAnsiTheme="minorEastAsia" w:hint="eastAsia"/>
                <w:sz w:val="24"/>
              </w:rPr>
              <w:t>。</w:t>
            </w:r>
          </w:p>
          <w:p w:rsidR="0047672D" w:rsidRPr="00357C90" w:rsidRDefault="0047672D" w:rsidP="00357C90">
            <w:pPr>
              <w:spacing w:line="276" w:lineRule="auto"/>
              <w:ind w:leftChars="200" w:left="1140" w:hangingChars="300" w:hanging="720"/>
              <w:rPr>
                <w:rFonts w:asciiTheme="minorEastAsia" w:eastAsiaTheme="minorEastAsia" w:hAnsiTheme="minorEastAsia"/>
                <w:sz w:val="24"/>
              </w:rPr>
            </w:pPr>
            <w:r w:rsidRPr="00357C90">
              <w:rPr>
                <w:rFonts w:asciiTheme="minorEastAsia" w:eastAsiaTheme="minorEastAsia" w:hAnsiTheme="minorEastAsia" w:hint="eastAsia"/>
                <w:sz w:val="24"/>
              </w:rPr>
              <w:t>熟悉：</w:t>
            </w:r>
            <w:r w:rsidRPr="00357C90">
              <w:rPr>
                <w:rFonts w:asciiTheme="minorEastAsia" w:eastAsiaTheme="minorEastAsia" w:hAnsiTheme="minorEastAsia"/>
                <w:sz w:val="24"/>
              </w:rPr>
              <w:t>消化管平滑肌生理特性</w:t>
            </w:r>
            <w:r w:rsidRPr="00357C90">
              <w:rPr>
                <w:rFonts w:asciiTheme="minorEastAsia" w:eastAsiaTheme="minorEastAsia" w:hAnsiTheme="minorEastAsia" w:hint="eastAsia"/>
                <w:sz w:val="24"/>
              </w:rPr>
              <w:t>；胃肠的神经支配与胃肠激素；消化管</w:t>
            </w:r>
            <w:r w:rsidRPr="00357C90">
              <w:rPr>
                <w:rFonts w:asciiTheme="minorEastAsia" w:eastAsiaTheme="minorEastAsia" w:hAnsiTheme="minorEastAsia"/>
                <w:sz w:val="24"/>
              </w:rPr>
              <w:t>运动形式及其调节</w:t>
            </w:r>
            <w:r w:rsidRPr="00357C90">
              <w:rPr>
                <w:rFonts w:asciiTheme="minorEastAsia" w:eastAsiaTheme="minorEastAsia" w:hAnsiTheme="minorEastAsia" w:hint="eastAsia"/>
                <w:sz w:val="24"/>
              </w:rPr>
              <w:t>；反刍动物消化特征；小肠对主要营养物质的吸收方式和特点。</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了解：</w:t>
            </w:r>
            <w:r w:rsidRPr="00357C90">
              <w:rPr>
                <w:rFonts w:asciiTheme="minorEastAsia" w:eastAsiaTheme="minorEastAsia" w:hAnsiTheme="minorEastAsia"/>
                <w:sz w:val="24"/>
              </w:rPr>
              <w:t>消化与吸收概念</w:t>
            </w:r>
            <w:r w:rsidRPr="00357C90">
              <w:rPr>
                <w:rFonts w:asciiTheme="minorEastAsia" w:eastAsiaTheme="minorEastAsia" w:hAnsiTheme="minorEastAsia" w:hint="eastAsia"/>
                <w:sz w:val="24"/>
              </w:rPr>
              <w:t>；消化方式。</w:t>
            </w:r>
          </w:p>
          <w:p w:rsidR="0047672D" w:rsidRPr="00357C90" w:rsidRDefault="0047672D" w:rsidP="00357C90">
            <w:pPr>
              <w:spacing w:line="276" w:lineRule="auto"/>
              <w:rPr>
                <w:rFonts w:asciiTheme="minorEastAsia" w:eastAsiaTheme="minorEastAsia" w:hAnsiTheme="minorEastAsia"/>
                <w:b/>
                <w:sz w:val="24"/>
              </w:rPr>
            </w:pPr>
            <w:r w:rsidRPr="00357C90">
              <w:rPr>
                <w:rFonts w:asciiTheme="minorEastAsia" w:eastAsiaTheme="minorEastAsia" w:hAnsiTheme="minorEastAsia"/>
                <w:b/>
                <w:sz w:val="24"/>
              </w:rPr>
              <w:t>七、能量代谢和体温</w:t>
            </w:r>
          </w:p>
          <w:p w:rsidR="0047672D" w:rsidRPr="00357C90" w:rsidRDefault="0047672D" w:rsidP="00357C90">
            <w:pPr>
              <w:spacing w:line="276" w:lineRule="auto"/>
              <w:ind w:leftChars="200" w:left="1140" w:hangingChars="300" w:hanging="720"/>
              <w:rPr>
                <w:rFonts w:asciiTheme="minorEastAsia" w:eastAsiaTheme="minorEastAsia" w:hAnsiTheme="minorEastAsia"/>
                <w:sz w:val="24"/>
              </w:rPr>
            </w:pPr>
            <w:r w:rsidRPr="00357C90">
              <w:rPr>
                <w:rFonts w:asciiTheme="minorEastAsia" w:eastAsiaTheme="minorEastAsia" w:hAnsiTheme="minorEastAsia" w:hint="eastAsia"/>
                <w:sz w:val="24"/>
              </w:rPr>
              <w:t>掌握：</w:t>
            </w:r>
            <w:r w:rsidRPr="00357C90">
              <w:rPr>
                <w:rFonts w:asciiTheme="minorEastAsia" w:eastAsiaTheme="minorEastAsia" w:hAnsiTheme="minorEastAsia"/>
                <w:sz w:val="24"/>
              </w:rPr>
              <w:t>能量代谢</w:t>
            </w:r>
            <w:r w:rsidRPr="00357C90">
              <w:rPr>
                <w:rFonts w:asciiTheme="minorEastAsia" w:eastAsiaTheme="minorEastAsia" w:hAnsiTheme="minorEastAsia" w:hint="eastAsia"/>
                <w:sz w:val="24"/>
              </w:rPr>
              <w:t>概念及其</w:t>
            </w:r>
            <w:r w:rsidRPr="00357C90">
              <w:rPr>
                <w:rFonts w:asciiTheme="minorEastAsia" w:eastAsiaTheme="minorEastAsia" w:hAnsiTheme="minorEastAsia"/>
                <w:sz w:val="24"/>
              </w:rPr>
              <w:t>主要影响因素</w:t>
            </w:r>
            <w:r w:rsidRPr="00357C90">
              <w:rPr>
                <w:rFonts w:asciiTheme="minorEastAsia" w:eastAsiaTheme="minorEastAsia" w:hAnsiTheme="minorEastAsia" w:hint="eastAsia"/>
                <w:sz w:val="24"/>
              </w:rPr>
              <w:t>；机体产热、散热方式及其调节；恒温动物</w:t>
            </w:r>
            <w:r w:rsidRPr="00357C90">
              <w:rPr>
                <w:rFonts w:asciiTheme="minorEastAsia" w:eastAsiaTheme="minorEastAsia" w:hAnsiTheme="minorEastAsia"/>
                <w:sz w:val="24"/>
              </w:rPr>
              <w:t>的体温调节机制</w:t>
            </w:r>
            <w:r w:rsidRPr="00357C90">
              <w:rPr>
                <w:rFonts w:asciiTheme="minorEastAsia" w:eastAsiaTheme="minorEastAsia" w:hAnsiTheme="minorEastAsia" w:hint="eastAsia"/>
                <w:sz w:val="24"/>
              </w:rPr>
              <w:t>。</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熟悉：</w:t>
            </w:r>
            <w:r w:rsidRPr="00357C90">
              <w:rPr>
                <w:rFonts w:asciiTheme="minorEastAsia" w:eastAsiaTheme="minorEastAsia" w:hAnsiTheme="minorEastAsia"/>
                <w:sz w:val="24"/>
              </w:rPr>
              <w:t>基础代谢与基础代谢率、食物的热价、氧热价和呼吸商等概念</w:t>
            </w:r>
            <w:r w:rsidRPr="00357C90">
              <w:rPr>
                <w:rFonts w:asciiTheme="minorEastAsia" w:eastAsiaTheme="minorEastAsia" w:hAnsiTheme="minorEastAsia" w:hint="eastAsia"/>
                <w:sz w:val="24"/>
              </w:rPr>
              <w:t>；休眠。</w:t>
            </w:r>
            <w:r w:rsidRPr="00357C90">
              <w:rPr>
                <w:rFonts w:asciiTheme="minorEastAsia" w:eastAsiaTheme="minorEastAsia" w:hAnsiTheme="minorEastAsia"/>
                <w:sz w:val="24"/>
              </w:rPr>
              <w:t xml:space="preserve"> </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了解：食物的能量转化；能量代谢测定原理；</w:t>
            </w:r>
            <w:r w:rsidRPr="00357C90">
              <w:rPr>
                <w:rFonts w:asciiTheme="minorEastAsia" w:eastAsiaTheme="minorEastAsia" w:hAnsiTheme="minorEastAsia"/>
                <w:sz w:val="24"/>
              </w:rPr>
              <w:t>体温概念及正常变动</w:t>
            </w:r>
            <w:r w:rsidRPr="00357C90">
              <w:rPr>
                <w:rFonts w:asciiTheme="minorEastAsia" w:eastAsiaTheme="minorEastAsia" w:hAnsiTheme="minorEastAsia" w:hint="eastAsia"/>
                <w:sz w:val="24"/>
              </w:rPr>
              <w:t>。</w:t>
            </w:r>
          </w:p>
          <w:p w:rsidR="0047672D" w:rsidRPr="00357C90" w:rsidRDefault="0047672D" w:rsidP="00357C90">
            <w:pPr>
              <w:spacing w:line="276" w:lineRule="auto"/>
              <w:rPr>
                <w:rFonts w:asciiTheme="minorEastAsia" w:eastAsiaTheme="minorEastAsia" w:hAnsiTheme="minorEastAsia"/>
                <w:b/>
                <w:sz w:val="24"/>
              </w:rPr>
            </w:pPr>
            <w:r w:rsidRPr="00357C90">
              <w:rPr>
                <w:rFonts w:asciiTheme="minorEastAsia" w:eastAsiaTheme="minorEastAsia" w:hAnsiTheme="minorEastAsia"/>
                <w:b/>
                <w:sz w:val="24"/>
              </w:rPr>
              <w:t>八、泌尿</w:t>
            </w:r>
          </w:p>
          <w:p w:rsidR="0047672D" w:rsidRPr="00357C90" w:rsidRDefault="0047672D" w:rsidP="00357C90">
            <w:pPr>
              <w:spacing w:line="276" w:lineRule="auto"/>
              <w:ind w:leftChars="200" w:left="1140" w:hangingChars="300" w:hanging="720"/>
              <w:rPr>
                <w:rFonts w:asciiTheme="minorEastAsia" w:eastAsiaTheme="minorEastAsia" w:hAnsiTheme="minorEastAsia"/>
                <w:sz w:val="24"/>
              </w:rPr>
            </w:pPr>
            <w:r w:rsidRPr="00357C90">
              <w:rPr>
                <w:rFonts w:asciiTheme="minorEastAsia" w:eastAsiaTheme="minorEastAsia" w:hAnsiTheme="minorEastAsia" w:hint="eastAsia"/>
                <w:sz w:val="24"/>
              </w:rPr>
              <w:t>掌握：排泄</w:t>
            </w:r>
            <w:r w:rsidRPr="00357C90">
              <w:rPr>
                <w:rFonts w:asciiTheme="minorEastAsia" w:eastAsiaTheme="minorEastAsia" w:hAnsiTheme="minorEastAsia"/>
                <w:sz w:val="24"/>
              </w:rPr>
              <w:t>、</w:t>
            </w:r>
            <w:r w:rsidRPr="00357C90">
              <w:rPr>
                <w:rFonts w:asciiTheme="minorEastAsia" w:eastAsiaTheme="minorEastAsia" w:hAnsiTheme="minorEastAsia" w:hint="eastAsia"/>
                <w:sz w:val="24"/>
              </w:rPr>
              <w:t>有效滤过压与滤过率</w:t>
            </w:r>
            <w:r w:rsidRPr="00357C90">
              <w:rPr>
                <w:rFonts w:asciiTheme="minorEastAsia" w:eastAsiaTheme="minorEastAsia" w:hAnsiTheme="minorEastAsia"/>
                <w:sz w:val="24"/>
              </w:rPr>
              <w:t>、肾糖阈等概念，</w:t>
            </w:r>
            <w:r w:rsidRPr="00357C90">
              <w:rPr>
                <w:rFonts w:asciiTheme="minorEastAsia" w:eastAsiaTheme="minorEastAsia" w:hAnsiTheme="minorEastAsia" w:hint="eastAsia"/>
                <w:sz w:val="24"/>
              </w:rPr>
              <w:t>尿生成的基本过程及其影响因素；肾泌尿功能的调节。</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熟悉：</w:t>
            </w:r>
            <w:r w:rsidRPr="00357C90">
              <w:rPr>
                <w:rFonts w:asciiTheme="minorEastAsia" w:eastAsiaTheme="minorEastAsia" w:hAnsiTheme="minorEastAsia"/>
                <w:sz w:val="24"/>
              </w:rPr>
              <w:t>肾血流量及其调节</w:t>
            </w:r>
            <w:r w:rsidRPr="00357C90">
              <w:rPr>
                <w:rFonts w:asciiTheme="minorEastAsia" w:eastAsiaTheme="minorEastAsia" w:hAnsiTheme="minorEastAsia" w:hint="eastAsia"/>
                <w:sz w:val="24"/>
              </w:rPr>
              <w:t>；尿液浓缩与稀释基本原理。</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了解：</w:t>
            </w:r>
            <w:r w:rsidRPr="00357C90">
              <w:rPr>
                <w:rFonts w:asciiTheme="minorEastAsia" w:eastAsiaTheme="minorEastAsia" w:hAnsiTheme="minorEastAsia"/>
                <w:sz w:val="24"/>
              </w:rPr>
              <w:t>排泄</w:t>
            </w:r>
            <w:r w:rsidRPr="00357C90">
              <w:rPr>
                <w:rFonts w:asciiTheme="minorEastAsia" w:eastAsiaTheme="minorEastAsia" w:hAnsiTheme="minorEastAsia" w:hint="eastAsia"/>
                <w:sz w:val="24"/>
              </w:rPr>
              <w:t>对机体</w:t>
            </w:r>
            <w:r w:rsidRPr="00357C90">
              <w:rPr>
                <w:rFonts w:asciiTheme="minorEastAsia" w:eastAsiaTheme="minorEastAsia" w:hAnsiTheme="minorEastAsia"/>
                <w:sz w:val="24"/>
              </w:rPr>
              <w:t>维持内环境稳态的意义</w:t>
            </w:r>
            <w:r w:rsidRPr="00357C90">
              <w:rPr>
                <w:rFonts w:asciiTheme="minorEastAsia" w:eastAsiaTheme="minorEastAsia" w:hAnsiTheme="minorEastAsia" w:hint="eastAsia"/>
                <w:sz w:val="24"/>
              </w:rPr>
              <w:t>；肾脏的功能解剖学特点。</w:t>
            </w:r>
          </w:p>
          <w:p w:rsidR="0047672D" w:rsidRPr="00357C90" w:rsidRDefault="0047672D" w:rsidP="00357C90">
            <w:pPr>
              <w:spacing w:line="276" w:lineRule="auto"/>
              <w:rPr>
                <w:rFonts w:asciiTheme="minorEastAsia" w:eastAsiaTheme="minorEastAsia" w:hAnsiTheme="minorEastAsia"/>
                <w:b/>
                <w:sz w:val="24"/>
              </w:rPr>
            </w:pPr>
            <w:r w:rsidRPr="00357C90">
              <w:rPr>
                <w:rFonts w:asciiTheme="minorEastAsia" w:eastAsiaTheme="minorEastAsia" w:hAnsiTheme="minorEastAsia"/>
                <w:b/>
                <w:sz w:val="24"/>
              </w:rPr>
              <w:t>九、神经系统</w:t>
            </w:r>
          </w:p>
          <w:p w:rsidR="0047672D" w:rsidRPr="00357C90" w:rsidRDefault="0047672D" w:rsidP="00357C90">
            <w:pPr>
              <w:spacing w:line="276" w:lineRule="auto"/>
              <w:ind w:leftChars="200" w:left="1140" w:hangingChars="300" w:hanging="720"/>
              <w:rPr>
                <w:rFonts w:asciiTheme="minorEastAsia" w:eastAsiaTheme="minorEastAsia" w:hAnsiTheme="minorEastAsia"/>
                <w:sz w:val="24"/>
              </w:rPr>
            </w:pPr>
            <w:r w:rsidRPr="00357C90">
              <w:rPr>
                <w:rFonts w:asciiTheme="minorEastAsia" w:eastAsiaTheme="minorEastAsia" w:hAnsiTheme="minorEastAsia" w:hint="eastAsia"/>
                <w:sz w:val="24"/>
              </w:rPr>
              <w:t>掌握：</w:t>
            </w:r>
            <w:r w:rsidRPr="00357C90">
              <w:rPr>
                <w:rFonts w:asciiTheme="minorEastAsia" w:eastAsiaTheme="minorEastAsia" w:hAnsiTheme="minorEastAsia"/>
                <w:sz w:val="24"/>
              </w:rPr>
              <w:t>神经元活动的一般规律</w:t>
            </w:r>
            <w:r w:rsidRPr="00357C90">
              <w:rPr>
                <w:rFonts w:asciiTheme="minorEastAsia" w:eastAsiaTheme="minorEastAsia" w:hAnsiTheme="minorEastAsia" w:hint="eastAsia"/>
                <w:sz w:val="24"/>
              </w:rPr>
              <w:t>；突触传递及中枢抑制；</w:t>
            </w:r>
            <w:r w:rsidRPr="00357C90">
              <w:rPr>
                <w:rFonts w:asciiTheme="minorEastAsia" w:eastAsiaTheme="minorEastAsia" w:hAnsiTheme="minorEastAsia"/>
                <w:sz w:val="24"/>
              </w:rPr>
              <w:t>感受器及一般生理特征</w:t>
            </w:r>
            <w:r w:rsidRPr="00357C90">
              <w:rPr>
                <w:rFonts w:asciiTheme="minorEastAsia" w:eastAsiaTheme="minorEastAsia" w:hAnsiTheme="minorEastAsia" w:hint="eastAsia"/>
                <w:sz w:val="24"/>
              </w:rPr>
              <w:t>；视网膜</w:t>
            </w:r>
            <w:r w:rsidRPr="00357C90">
              <w:rPr>
                <w:rFonts w:asciiTheme="minorEastAsia" w:eastAsiaTheme="minorEastAsia" w:hAnsiTheme="minorEastAsia"/>
                <w:sz w:val="24"/>
              </w:rPr>
              <w:t>二元学说</w:t>
            </w:r>
            <w:bookmarkStart w:id="1" w:name="OLE_LINK3"/>
            <w:bookmarkStart w:id="2" w:name="OLE_LINK4"/>
            <w:r w:rsidRPr="00357C90">
              <w:rPr>
                <w:rFonts w:asciiTheme="minorEastAsia" w:eastAsiaTheme="minorEastAsia" w:hAnsiTheme="minorEastAsia" w:hint="eastAsia"/>
                <w:sz w:val="24"/>
              </w:rPr>
              <w:t>与耳蜗</w:t>
            </w:r>
            <w:r w:rsidRPr="00357C90">
              <w:rPr>
                <w:rFonts w:asciiTheme="minorEastAsia" w:eastAsiaTheme="minorEastAsia" w:hAnsiTheme="minorEastAsia"/>
                <w:sz w:val="24"/>
              </w:rPr>
              <w:t>基底膜行波学说</w:t>
            </w:r>
            <w:bookmarkEnd w:id="1"/>
            <w:bookmarkEnd w:id="2"/>
            <w:r w:rsidRPr="00357C90">
              <w:rPr>
                <w:rFonts w:asciiTheme="minorEastAsia" w:eastAsiaTheme="minorEastAsia" w:hAnsiTheme="minorEastAsia" w:hint="eastAsia"/>
                <w:sz w:val="24"/>
              </w:rPr>
              <w:t>；神经系统对躯体运动的调节，</w:t>
            </w:r>
            <w:r w:rsidRPr="00357C90">
              <w:rPr>
                <w:rFonts w:asciiTheme="minorEastAsia" w:eastAsiaTheme="minorEastAsia" w:hAnsiTheme="minorEastAsia"/>
                <w:sz w:val="24"/>
              </w:rPr>
              <w:t>牵张反射</w:t>
            </w:r>
            <w:r w:rsidRPr="00357C90">
              <w:rPr>
                <w:rFonts w:asciiTheme="minorEastAsia" w:eastAsiaTheme="minorEastAsia" w:hAnsiTheme="minorEastAsia" w:hint="eastAsia"/>
                <w:sz w:val="24"/>
              </w:rPr>
              <w:t>类型和产生原理。</w:t>
            </w:r>
          </w:p>
          <w:p w:rsidR="0047672D" w:rsidRPr="00357C90" w:rsidRDefault="0047672D" w:rsidP="00357C90">
            <w:pPr>
              <w:spacing w:line="276" w:lineRule="auto"/>
              <w:ind w:leftChars="200" w:left="1140" w:hangingChars="300" w:hanging="720"/>
              <w:rPr>
                <w:rFonts w:asciiTheme="minorEastAsia" w:eastAsiaTheme="minorEastAsia" w:hAnsiTheme="minorEastAsia"/>
                <w:sz w:val="24"/>
              </w:rPr>
            </w:pPr>
            <w:r w:rsidRPr="00357C90">
              <w:rPr>
                <w:rFonts w:asciiTheme="minorEastAsia" w:eastAsiaTheme="minorEastAsia" w:hAnsiTheme="minorEastAsia" w:hint="eastAsia"/>
                <w:sz w:val="24"/>
              </w:rPr>
              <w:t>熟悉：反射活动一般规律；</w:t>
            </w:r>
            <w:r w:rsidRPr="00357C90">
              <w:rPr>
                <w:rFonts w:asciiTheme="minorEastAsia" w:eastAsiaTheme="minorEastAsia" w:hAnsiTheme="minorEastAsia"/>
                <w:sz w:val="24"/>
              </w:rPr>
              <w:t>中枢神经系统感觉功能</w:t>
            </w:r>
            <w:r w:rsidRPr="00357C90">
              <w:rPr>
                <w:rFonts w:asciiTheme="minorEastAsia" w:eastAsiaTheme="minorEastAsia" w:hAnsiTheme="minorEastAsia" w:hint="eastAsia"/>
                <w:sz w:val="24"/>
              </w:rPr>
              <w:t>（</w:t>
            </w:r>
            <w:r w:rsidRPr="00357C90">
              <w:rPr>
                <w:rFonts w:asciiTheme="minorEastAsia" w:eastAsiaTheme="minorEastAsia" w:hAnsiTheme="minorEastAsia"/>
                <w:sz w:val="24"/>
              </w:rPr>
              <w:t>听觉的传音换能</w:t>
            </w:r>
            <w:r w:rsidRPr="00357C90">
              <w:rPr>
                <w:rFonts w:asciiTheme="minorEastAsia" w:eastAsiaTheme="minorEastAsia" w:hAnsiTheme="minorEastAsia" w:hint="eastAsia"/>
                <w:sz w:val="24"/>
              </w:rPr>
              <w:t>与视觉</w:t>
            </w:r>
            <w:r w:rsidRPr="00357C90">
              <w:rPr>
                <w:rFonts w:asciiTheme="minorEastAsia" w:eastAsiaTheme="minorEastAsia" w:hAnsiTheme="minorEastAsia"/>
                <w:sz w:val="24"/>
              </w:rPr>
              <w:t>的</w:t>
            </w:r>
            <w:r w:rsidRPr="00357C90">
              <w:rPr>
                <w:rFonts w:asciiTheme="minorEastAsia" w:eastAsiaTheme="minorEastAsia" w:hAnsiTheme="minorEastAsia" w:hint="eastAsia"/>
                <w:sz w:val="24"/>
              </w:rPr>
              <w:t>感光换能功能），</w:t>
            </w:r>
            <w:r w:rsidRPr="00357C90">
              <w:rPr>
                <w:rFonts w:asciiTheme="minorEastAsia" w:eastAsiaTheme="minorEastAsia" w:hAnsiTheme="minorEastAsia"/>
                <w:sz w:val="24"/>
              </w:rPr>
              <w:t>神经系统对内脏活动的调节</w:t>
            </w:r>
            <w:r w:rsidRPr="00357C90">
              <w:rPr>
                <w:rFonts w:asciiTheme="minorEastAsia" w:eastAsiaTheme="minorEastAsia" w:hAnsiTheme="minorEastAsia" w:hint="eastAsia"/>
                <w:sz w:val="24"/>
              </w:rPr>
              <w:t>。</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了解：</w:t>
            </w:r>
            <w:r w:rsidRPr="00357C90">
              <w:rPr>
                <w:rFonts w:asciiTheme="minorEastAsia" w:eastAsiaTheme="minorEastAsia" w:hAnsiTheme="minorEastAsia"/>
                <w:sz w:val="24"/>
              </w:rPr>
              <w:t>学习和记忆过程及机制</w:t>
            </w:r>
            <w:r w:rsidRPr="00357C90">
              <w:rPr>
                <w:rFonts w:asciiTheme="minorEastAsia" w:eastAsiaTheme="minorEastAsia" w:hAnsiTheme="minorEastAsia" w:hint="eastAsia"/>
                <w:sz w:val="24"/>
              </w:rPr>
              <w:t>。</w:t>
            </w:r>
          </w:p>
          <w:p w:rsidR="0047672D" w:rsidRPr="00357C90" w:rsidRDefault="0047672D" w:rsidP="00357C90">
            <w:pPr>
              <w:spacing w:line="276" w:lineRule="auto"/>
              <w:rPr>
                <w:rFonts w:asciiTheme="minorEastAsia" w:eastAsiaTheme="minorEastAsia" w:hAnsiTheme="minorEastAsia"/>
                <w:b/>
                <w:sz w:val="24"/>
              </w:rPr>
            </w:pPr>
            <w:r w:rsidRPr="00357C90">
              <w:rPr>
                <w:rFonts w:asciiTheme="minorEastAsia" w:eastAsiaTheme="minorEastAsia" w:hAnsiTheme="minorEastAsia"/>
                <w:b/>
                <w:sz w:val="24"/>
              </w:rPr>
              <w:t>十、内分泌</w:t>
            </w:r>
          </w:p>
          <w:p w:rsidR="0047672D" w:rsidRPr="00357C90" w:rsidRDefault="0047672D" w:rsidP="00357C90">
            <w:pPr>
              <w:spacing w:line="276" w:lineRule="auto"/>
              <w:ind w:leftChars="200" w:left="1140" w:hangingChars="300" w:hanging="720"/>
              <w:rPr>
                <w:rFonts w:asciiTheme="minorEastAsia" w:eastAsiaTheme="minorEastAsia" w:hAnsiTheme="minorEastAsia"/>
                <w:sz w:val="24"/>
              </w:rPr>
            </w:pPr>
            <w:r w:rsidRPr="00357C90">
              <w:rPr>
                <w:rFonts w:asciiTheme="minorEastAsia" w:eastAsiaTheme="minorEastAsia" w:hAnsiTheme="minorEastAsia" w:hint="eastAsia"/>
                <w:sz w:val="24"/>
              </w:rPr>
              <w:t>掌握：下丘脑-腺垂体-</w:t>
            </w:r>
            <w:r w:rsidRPr="00357C90">
              <w:rPr>
                <w:rFonts w:asciiTheme="minorEastAsia" w:eastAsiaTheme="minorEastAsia" w:hAnsiTheme="minorEastAsia"/>
                <w:sz w:val="24"/>
              </w:rPr>
              <w:t>靶腺</w:t>
            </w:r>
            <w:r w:rsidRPr="00357C90">
              <w:rPr>
                <w:rFonts w:asciiTheme="minorEastAsia" w:eastAsiaTheme="minorEastAsia" w:hAnsiTheme="minorEastAsia" w:hint="eastAsia"/>
                <w:sz w:val="24"/>
              </w:rPr>
              <w:t>轴系统</w:t>
            </w:r>
            <w:r w:rsidRPr="00357C90">
              <w:rPr>
                <w:rFonts w:asciiTheme="minorEastAsia" w:eastAsiaTheme="minorEastAsia" w:hAnsiTheme="minorEastAsia"/>
                <w:sz w:val="24"/>
              </w:rPr>
              <w:t>内分泌</w:t>
            </w:r>
            <w:r w:rsidRPr="00357C90">
              <w:rPr>
                <w:rFonts w:asciiTheme="minorEastAsia" w:eastAsiaTheme="minorEastAsia" w:hAnsiTheme="minorEastAsia" w:hint="eastAsia"/>
                <w:sz w:val="24"/>
              </w:rPr>
              <w:t>功能的调节；</w:t>
            </w:r>
            <w:r w:rsidRPr="00357C90">
              <w:rPr>
                <w:rFonts w:asciiTheme="minorEastAsia" w:eastAsiaTheme="minorEastAsia" w:hAnsiTheme="minorEastAsia"/>
                <w:sz w:val="24"/>
              </w:rPr>
              <w:t>垂体激素、甲状腺激素、肾上腺皮质激素</w:t>
            </w:r>
            <w:r w:rsidRPr="00357C90">
              <w:rPr>
                <w:rFonts w:asciiTheme="minorEastAsia" w:eastAsiaTheme="minorEastAsia" w:hAnsiTheme="minorEastAsia" w:hint="eastAsia"/>
                <w:sz w:val="24"/>
              </w:rPr>
              <w:t>、</w:t>
            </w:r>
            <w:r w:rsidRPr="00357C90">
              <w:rPr>
                <w:rFonts w:asciiTheme="minorEastAsia" w:eastAsiaTheme="minorEastAsia" w:hAnsiTheme="minorEastAsia"/>
                <w:sz w:val="24"/>
              </w:rPr>
              <w:t>胰岛素的</w:t>
            </w:r>
            <w:r w:rsidRPr="00357C90">
              <w:rPr>
                <w:rFonts w:asciiTheme="minorEastAsia" w:eastAsiaTheme="minorEastAsia" w:hAnsiTheme="minorEastAsia" w:hint="eastAsia"/>
                <w:sz w:val="24"/>
              </w:rPr>
              <w:t>生理</w:t>
            </w:r>
            <w:r w:rsidRPr="00357C90">
              <w:rPr>
                <w:rFonts w:asciiTheme="minorEastAsia" w:eastAsiaTheme="minorEastAsia" w:hAnsiTheme="minorEastAsia"/>
                <w:sz w:val="24"/>
              </w:rPr>
              <w:t>作用</w:t>
            </w:r>
            <w:r w:rsidRPr="00357C90">
              <w:rPr>
                <w:rFonts w:asciiTheme="minorEastAsia" w:eastAsiaTheme="minorEastAsia" w:hAnsiTheme="minorEastAsia" w:hint="eastAsia"/>
                <w:sz w:val="24"/>
              </w:rPr>
              <w:t>及分泌</w:t>
            </w:r>
            <w:r w:rsidRPr="00357C90">
              <w:rPr>
                <w:rFonts w:asciiTheme="minorEastAsia" w:eastAsiaTheme="minorEastAsia" w:hAnsiTheme="minorEastAsia"/>
                <w:sz w:val="24"/>
              </w:rPr>
              <w:t>调节</w:t>
            </w:r>
            <w:r w:rsidRPr="00357C90">
              <w:rPr>
                <w:rFonts w:asciiTheme="minorEastAsia" w:eastAsiaTheme="minorEastAsia" w:hAnsiTheme="minorEastAsia" w:hint="eastAsia"/>
                <w:sz w:val="24"/>
              </w:rPr>
              <w:t>；</w:t>
            </w:r>
            <w:r w:rsidRPr="00357C90">
              <w:rPr>
                <w:rFonts w:asciiTheme="minorEastAsia" w:eastAsiaTheme="minorEastAsia" w:hAnsiTheme="minorEastAsia"/>
                <w:sz w:val="24"/>
              </w:rPr>
              <w:t>应激与应急</w:t>
            </w:r>
            <w:r w:rsidRPr="00357C90">
              <w:rPr>
                <w:rFonts w:asciiTheme="minorEastAsia" w:eastAsiaTheme="minorEastAsia" w:hAnsiTheme="minorEastAsia" w:hint="eastAsia"/>
                <w:sz w:val="24"/>
              </w:rPr>
              <w:t>。</w:t>
            </w:r>
          </w:p>
          <w:p w:rsidR="0047672D" w:rsidRPr="00357C90" w:rsidRDefault="0047672D" w:rsidP="00357C90">
            <w:pPr>
              <w:spacing w:line="276" w:lineRule="auto"/>
              <w:ind w:leftChars="200" w:left="1140" w:hangingChars="300" w:hanging="720"/>
              <w:rPr>
                <w:rFonts w:asciiTheme="minorEastAsia" w:eastAsiaTheme="minorEastAsia" w:hAnsiTheme="minorEastAsia"/>
                <w:sz w:val="24"/>
              </w:rPr>
            </w:pPr>
            <w:r w:rsidRPr="00357C90">
              <w:rPr>
                <w:rFonts w:asciiTheme="minorEastAsia" w:eastAsiaTheme="minorEastAsia" w:hAnsiTheme="minorEastAsia" w:hint="eastAsia"/>
                <w:sz w:val="24"/>
              </w:rPr>
              <w:t>熟悉：</w:t>
            </w:r>
            <w:r w:rsidRPr="00357C90">
              <w:rPr>
                <w:rFonts w:asciiTheme="minorEastAsia" w:eastAsiaTheme="minorEastAsia" w:hAnsiTheme="minorEastAsia"/>
                <w:sz w:val="24"/>
              </w:rPr>
              <w:t>激素作用的一般特</w:t>
            </w:r>
            <w:r w:rsidRPr="00357C90">
              <w:rPr>
                <w:rFonts w:asciiTheme="minorEastAsia" w:eastAsiaTheme="minorEastAsia" w:hAnsiTheme="minorEastAsia" w:hint="eastAsia"/>
                <w:sz w:val="24"/>
              </w:rPr>
              <w:t>性</w:t>
            </w:r>
            <w:r w:rsidRPr="00357C90">
              <w:rPr>
                <w:rFonts w:asciiTheme="minorEastAsia" w:eastAsiaTheme="minorEastAsia" w:hAnsiTheme="minorEastAsia"/>
                <w:sz w:val="24"/>
              </w:rPr>
              <w:t>及作用机制</w:t>
            </w:r>
            <w:r w:rsidRPr="00357C90">
              <w:rPr>
                <w:rFonts w:asciiTheme="minorEastAsia" w:eastAsiaTheme="minorEastAsia" w:hAnsiTheme="minorEastAsia" w:hint="eastAsia"/>
                <w:sz w:val="24"/>
              </w:rPr>
              <w:t>；下丘脑调节多肽，下丘脑与垂体的功能联系；</w:t>
            </w:r>
            <w:r w:rsidRPr="00357C90">
              <w:rPr>
                <w:rFonts w:asciiTheme="minorEastAsia" w:eastAsiaTheme="minorEastAsia" w:hAnsiTheme="minorEastAsia"/>
                <w:sz w:val="24"/>
              </w:rPr>
              <w:t>肾上腺髓质激素</w:t>
            </w:r>
            <w:r w:rsidRPr="00357C90">
              <w:rPr>
                <w:rFonts w:asciiTheme="minorEastAsia" w:eastAsiaTheme="minorEastAsia" w:hAnsiTheme="minorEastAsia" w:hint="eastAsia"/>
                <w:sz w:val="24"/>
              </w:rPr>
              <w:t>、</w:t>
            </w:r>
            <w:r w:rsidRPr="00357C90">
              <w:rPr>
                <w:rFonts w:asciiTheme="minorEastAsia" w:eastAsiaTheme="minorEastAsia" w:hAnsiTheme="minorEastAsia"/>
                <w:sz w:val="24"/>
              </w:rPr>
              <w:t>甲状旁腺素、降钙素</w:t>
            </w:r>
            <w:r w:rsidRPr="00357C90">
              <w:rPr>
                <w:rFonts w:asciiTheme="minorEastAsia" w:eastAsiaTheme="minorEastAsia" w:hAnsiTheme="minorEastAsia" w:hint="eastAsia"/>
                <w:sz w:val="24"/>
              </w:rPr>
              <w:t>和1,25</w:t>
            </w:r>
            <w:r w:rsidRPr="00357C90">
              <w:rPr>
                <w:rFonts w:asciiTheme="minorEastAsia" w:eastAsiaTheme="minorEastAsia" w:hAnsiTheme="minorEastAsia"/>
                <w:sz w:val="24"/>
              </w:rPr>
              <w:t>-二羟维生素D3</w:t>
            </w:r>
            <w:r w:rsidRPr="00357C90">
              <w:rPr>
                <w:rFonts w:asciiTheme="minorEastAsia" w:eastAsiaTheme="minorEastAsia" w:hAnsiTheme="minorEastAsia" w:hint="eastAsia"/>
                <w:sz w:val="24"/>
              </w:rPr>
              <w:t>的</w:t>
            </w:r>
            <w:r w:rsidRPr="00357C90">
              <w:rPr>
                <w:rFonts w:asciiTheme="minorEastAsia" w:eastAsiaTheme="minorEastAsia" w:hAnsiTheme="minorEastAsia"/>
                <w:sz w:val="24"/>
              </w:rPr>
              <w:t>生理作用及分泌调节</w:t>
            </w:r>
            <w:r w:rsidRPr="00357C90">
              <w:rPr>
                <w:rFonts w:asciiTheme="minorEastAsia" w:eastAsiaTheme="minorEastAsia" w:hAnsiTheme="minorEastAsia" w:hint="eastAsia"/>
                <w:sz w:val="24"/>
              </w:rPr>
              <w:t>。</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了解：</w:t>
            </w:r>
            <w:r w:rsidRPr="00357C90">
              <w:rPr>
                <w:rFonts w:asciiTheme="minorEastAsia" w:eastAsiaTheme="minorEastAsia" w:hAnsiTheme="minorEastAsia"/>
                <w:sz w:val="24"/>
              </w:rPr>
              <w:t>内分泌</w:t>
            </w:r>
            <w:r w:rsidRPr="00357C90">
              <w:rPr>
                <w:rFonts w:asciiTheme="minorEastAsia" w:eastAsiaTheme="minorEastAsia" w:hAnsiTheme="minorEastAsia" w:hint="eastAsia"/>
                <w:sz w:val="24"/>
              </w:rPr>
              <w:t>与</w:t>
            </w:r>
            <w:r w:rsidRPr="00357C90">
              <w:rPr>
                <w:rFonts w:asciiTheme="minorEastAsia" w:eastAsiaTheme="minorEastAsia" w:hAnsiTheme="minorEastAsia"/>
                <w:sz w:val="24"/>
              </w:rPr>
              <w:t>激素概念；</w:t>
            </w:r>
            <w:r w:rsidRPr="00357C90">
              <w:rPr>
                <w:rFonts w:asciiTheme="minorEastAsia" w:eastAsiaTheme="minorEastAsia" w:hAnsiTheme="minorEastAsia" w:hint="eastAsia"/>
                <w:sz w:val="24"/>
              </w:rPr>
              <w:t>松果体及无脊椎动物的内分泌。</w:t>
            </w:r>
          </w:p>
          <w:p w:rsidR="0047672D" w:rsidRPr="00357C90" w:rsidRDefault="0047672D" w:rsidP="00357C90">
            <w:pPr>
              <w:spacing w:line="276" w:lineRule="auto"/>
              <w:rPr>
                <w:rFonts w:asciiTheme="minorEastAsia" w:eastAsiaTheme="minorEastAsia" w:hAnsiTheme="minorEastAsia"/>
                <w:b/>
                <w:sz w:val="24"/>
              </w:rPr>
            </w:pPr>
            <w:r w:rsidRPr="00357C90">
              <w:rPr>
                <w:rFonts w:asciiTheme="minorEastAsia" w:eastAsiaTheme="minorEastAsia" w:hAnsiTheme="minorEastAsia"/>
                <w:b/>
                <w:sz w:val="24"/>
              </w:rPr>
              <w:t>十一、生殖与泌乳</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掌握：</w:t>
            </w:r>
            <w:r w:rsidRPr="00357C90">
              <w:rPr>
                <w:rFonts w:asciiTheme="minorEastAsia" w:eastAsiaTheme="minorEastAsia" w:hAnsiTheme="minorEastAsia"/>
                <w:sz w:val="24"/>
              </w:rPr>
              <w:t>雄性激素</w:t>
            </w:r>
            <w:r w:rsidRPr="00357C90">
              <w:rPr>
                <w:rFonts w:asciiTheme="minorEastAsia" w:eastAsiaTheme="minorEastAsia" w:hAnsiTheme="minorEastAsia" w:hint="eastAsia"/>
                <w:sz w:val="24"/>
              </w:rPr>
              <w:t>和</w:t>
            </w:r>
            <w:r w:rsidRPr="00357C90">
              <w:rPr>
                <w:rFonts w:asciiTheme="minorEastAsia" w:eastAsiaTheme="minorEastAsia" w:hAnsiTheme="minorEastAsia"/>
                <w:sz w:val="24"/>
              </w:rPr>
              <w:t>雌性激素的生理作用及分泌调节</w:t>
            </w:r>
            <w:r w:rsidRPr="00357C90">
              <w:rPr>
                <w:rFonts w:asciiTheme="minorEastAsia" w:eastAsiaTheme="minorEastAsia" w:hAnsiTheme="minorEastAsia" w:hint="eastAsia"/>
                <w:sz w:val="24"/>
              </w:rPr>
              <w:t>；</w:t>
            </w:r>
          </w:p>
          <w:p w:rsidR="0047672D" w:rsidRPr="00357C90" w:rsidRDefault="0047672D" w:rsidP="00357C90">
            <w:pPr>
              <w:spacing w:line="276" w:lineRule="auto"/>
              <w:ind w:left="420"/>
              <w:rPr>
                <w:rFonts w:asciiTheme="minorEastAsia" w:eastAsiaTheme="minorEastAsia" w:hAnsiTheme="minorEastAsia"/>
                <w:sz w:val="24"/>
              </w:rPr>
            </w:pPr>
            <w:r w:rsidRPr="00357C90">
              <w:rPr>
                <w:rFonts w:asciiTheme="minorEastAsia" w:eastAsiaTheme="minorEastAsia" w:hAnsiTheme="minorEastAsia" w:hint="eastAsia"/>
                <w:sz w:val="24"/>
              </w:rPr>
              <w:t>熟悉：</w:t>
            </w:r>
            <w:r w:rsidRPr="00357C90">
              <w:rPr>
                <w:rFonts w:asciiTheme="minorEastAsia" w:eastAsiaTheme="minorEastAsia" w:hAnsiTheme="minorEastAsia"/>
                <w:sz w:val="24"/>
              </w:rPr>
              <w:t>睾丸</w:t>
            </w:r>
            <w:r w:rsidRPr="00357C90">
              <w:rPr>
                <w:rFonts w:asciiTheme="minorEastAsia" w:eastAsiaTheme="minorEastAsia" w:hAnsiTheme="minorEastAsia" w:hint="eastAsia"/>
                <w:sz w:val="24"/>
              </w:rPr>
              <w:t>生精作用</w:t>
            </w:r>
            <w:r w:rsidRPr="00357C90">
              <w:rPr>
                <w:rFonts w:asciiTheme="minorEastAsia" w:eastAsiaTheme="minorEastAsia" w:hAnsiTheme="minorEastAsia"/>
                <w:sz w:val="24"/>
              </w:rPr>
              <w:t>与卵巢</w:t>
            </w:r>
            <w:r w:rsidRPr="00357C90">
              <w:rPr>
                <w:rFonts w:asciiTheme="minorEastAsia" w:eastAsiaTheme="minorEastAsia" w:hAnsiTheme="minorEastAsia" w:hint="eastAsia"/>
                <w:sz w:val="24"/>
              </w:rPr>
              <w:t>的生卵</w:t>
            </w:r>
            <w:r w:rsidRPr="00357C90">
              <w:rPr>
                <w:rFonts w:asciiTheme="minorEastAsia" w:eastAsiaTheme="minorEastAsia" w:hAnsiTheme="minorEastAsia"/>
                <w:sz w:val="24"/>
              </w:rPr>
              <w:t>作用，</w:t>
            </w:r>
            <w:r w:rsidRPr="00357C90">
              <w:rPr>
                <w:rFonts w:asciiTheme="minorEastAsia" w:eastAsiaTheme="minorEastAsia" w:hAnsiTheme="minorEastAsia" w:hint="eastAsia"/>
                <w:sz w:val="24"/>
              </w:rPr>
              <w:t>性腺内分泌功能及调节；</w:t>
            </w:r>
          </w:p>
          <w:p w:rsidR="00317EDD" w:rsidRDefault="0047672D" w:rsidP="00357C90">
            <w:pPr>
              <w:spacing w:line="276" w:lineRule="auto"/>
              <w:ind w:left="420"/>
              <w:rPr>
                <w:rFonts w:ascii="宋体" w:hAnsi="宋体" w:cs="宋体"/>
                <w:color w:val="000000"/>
                <w:kern w:val="0"/>
                <w:sz w:val="24"/>
              </w:rPr>
            </w:pPr>
            <w:r w:rsidRPr="00357C90">
              <w:rPr>
                <w:rFonts w:asciiTheme="minorEastAsia" w:eastAsiaTheme="minorEastAsia" w:hAnsiTheme="minorEastAsia" w:hint="eastAsia"/>
                <w:sz w:val="24"/>
              </w:rPr>
              <w:t>了解：发情周期及其调节；</w:t>
            </w:r>
            <w:r w:rsidRPr="00357C90">
              <w:rPr>
                <w:rFonts w:asciiTheme="minorEastAsia" w:eastAsiaTheme="minorEastAsia" w:hAnsiTheme="minorEastAsia"/>
                <w:sz w:val="24"/>
              </w:rPr>
              <w:t>泌乳概念，初乳对幼畜生理意义</w:t>
            </w:r>
            <w:r w:rsidRPr="00357C90">
              <w:rPr>
                <w:rFonts w:asciiTheme="minorEastAsia" w:eastAsiaTheme="minorEastAsia" w:hAnsiTheme="minorEastAsia" w:hint="eastAsia"/>
                <w:sz w:val="24"/>
              </w:rPr>
              <w:t>，</w:t>
            </w:r>
            <w:r w:rsidRPr="00357C90">
              <w:rPr>
                <w:rFonts w:asciiTheme="minorEastAsia" w:eastAsiaTheme="minorEastAsia" w:hAnsiTheme="minorEastAsia"/>
                <w:sz w:val="24"/>
              </w:rPr>
              <w:t>排乳的调节。</w:t>
            </w:r>
            <w:r w:rsidRPr="0047672D">
              <w:rPr>
                <w:sz w:val="24"/>
              </w:rPr>
              <w:t xml:space="preserve"> </w:t>
            </w:r>
          </w:p>
        </w:tc>
      </w:tr>
      <w:tr w:rsidR="00317EDD" w:rsidTr="00357C90">
        <w:trPr>
          <w:trHeight w:val="1746"/>
        </w:trPr>
        <w:tc>
          <w:tcPr>
            <w:tcW w:w="9180" w:type="dxa"/>
            <w:tcBorders>
              <w:top w:val="single" w:sz="4" w:space="0" w:color="auto"/>
              <w:left w:val="single" w:sz="4" w:space="0" w:color="auto"/>
              <w:bottom w:val="single" w:sz="4" w:space="0" w:color="auto"/>
              <w:right w:val="single" w:sz="4" w:space="0" w:color="auto"/>
            </w:tcBorders>
          </w:tcPr>
          <w:p w:rsidR="00317EDD" w:rsidRPr="001C3BA7" w:rsidRDefault="00317EDD" w:rsidP="00357C90">
            <w:pPr>
              <w:spacing w:line="360" w:lineRule="auto"/>
              <w:rPr>
                <w:sz w:val="24"/>
              </w:rPr>
            </w:pPr>
            <w:r w:rsidRPr="001C3BA7">
              <w:rPr>
                <w:rFonts w:hint="eastAsia"/>
                <w:sz w:val="24"/>
              </w:rPr>
              <w:lastRenderedPageBreak/>
              <w:t>考试总分：</w:t>
            </w:r>
            <w:r w:rsidRPr="001C3BA7">
              <w:rPr>
                <w:rFonts w:hint="eastAsia"/>
                <w:sz w:val="24"/>
              </w:rPr>
              <w:t>150</w:t>
            </w:r>
            <w:r w:rsidRPr="001C3BA7">
              <w:rPr>
                <w:rFonts w:hint="eastAsia"/>
                <w:sz w:val="24"/>
              </w:rPr>
              <w:t>分</w:t>
            </w:r>
            <w:r w:rsidRPr="001C3BA7">
              <w:rPr>
                <w:rFonts w:hint="eastAsia"/>
                <w:sz w:val="24"/>
              </w:rPr>
              <w:t xml:space="preserve">     </w:t>
            </w:r>
            <w:r w:rsidRPr="001C3BA7">
              <w:rPr>
                <w:rFonts w:hint="eastAsia"/>
                <w:sz w:val="24"/>
              </w:rPr>
              <w:t>考试时间：</w:t>
            </w:r>
            <w:r w:rsidRPr="001C3BA7">
              <w:rPr>
                <w:rFonts w:hint="eastAsia"/>
                <w:sz w:val="24"/>
              </w:rPr>
              <w:t>3</w:t>
            </w:r>
            <w:r w:rsidRPr="001C3BA7">
              <w:rPr>
                <w:rFonts w:hint="eastAsia"/>
                <w:sz w:val="24"/>
              </w:rPr>
              <w:t>小时</w:t>
            </w:r>
            <w:r w:rsidRPr="001C3BA7">
              <w:rPr>
                <w:rFonts w:hint="eastAsia"/>
                <w:sz w:val="24"/>
              </w:rPr>
              <w:t xml:space="preserve">    </w:t>
            </w:r>
            <w:r w:rsidRPr="001C3BA7">
              <w:rPr>
                <w:rFonts w:hint="eastAsia"/>
                <w:sz w:val="24"/>
              </w:rPr>
              <w:t>考试方式：笔试</w:t>
            </w:r>
          </w:p>
          <w:p w:rsidR="00317EDD" w:rsidRPr="001C3BA7" w:rsidRDefault="00317EDD" w:rsidP="00357C90">
            <w:pPr>
              <w:pStyle w:val="2"/>
              <w:spacing w:line="360" w:lineRule="auto"/>
              <w:rPr>
                <w:rFonts w:ascii="Times New Roman"/>
                <w:szCs w:val="24"/>
              </w:rPr>
            </w:pPr>
            <w:r w:rsidRPr="001C3BA7">
              <w:rPr>
                <w:rFonts w:ascii="Times New Roman" w:hint="eastAsia"/>
                <w:szCs w:val="24"/>
              </w:rPr>
              <w:t>考试题型：</w:t>
            </w:r>
            <w:r w:rsidRPr="001C3BA7">
              <w:rPr>
                <w:rFonts w:ascii="Times New Roman" w:hint="eastAsia"/>
                <w:szCs w:val="24"/>
              </w:rPr>
              <w:t xml:space="preserve"> </w:t>
            </w:r>
            <w:r w:rsidR="00D46675">
              <w:rPr>
                <w:rFonts w:ascii="Times New Roman" w:hint="eastAsia"/>
                <w:szCs w:val="24"/>
              </w:rPr>
              <w:t>名词解释</w:t>
            </w:r>
            <w:r w:rsidRPr="001C3BA7">
              <w:rPr>
                <w:rFonts w:ascii="Times New Roman" w:hint="eastAsia"/>
                <w:szCs w:val="24"/>
              </w:rPr>
              <w:t>（</w:t>
            </w:r>
            <w:r w:rsidR="00D46675">
              <w:rPr>
                <w:rFonts w:ascii="Times New Roman"/>
                <w:szCs w:val="24"/>
              </w:rPr>
              <w:t>4</w:t>
            </w:r>
            <w:r w:rsidRPr="001C3BA7">
              <w:rPr>
                <w:rFonts w:ascii="Times New Roman" w:hint="eastAsia"/>
                <w:szCs w:val="24"/>
              </w:rPr>
              <w:t>0</w:t>
            </w:r>
            <w:r w:rsidRPr="001C3BA7">
              <w:rPr>
                <w:rFonts w:ascii="Times New Roman" w:hint="eastAsia"/>
                <w:szCs w:val="24"/>
              </w:rPr>
              <w:t>分）</w:t>
            </w:r>
          </w:p>
          <w:p w:rsidR="00317EDD" w:rsidRPr="001C3BA7" w:rsidRDefault="00D46675" w:rsidP="00357C90">
            <w:pPr>
              <w:pStyle w:val="2"/>
              <w:spacing w:line="360" w:lineRule="auto"/>
              <w:ind w:firstLineChars="550" w:firstLine="1320"/>
              <w:rPr>
                <w:rFonts w:ascii="Times New Roman"/>
                <w:szCs w:val="24"/>
              </w:rPr>
            </w:pPr>
            <w:r>
              <w:rPr>
                <w:rFonts w:ascii="Times New Roman" w:hint="eastAsia"/>
                <w:szCs w:val="24"/>
              </w:rPr>
              <w:t>问</w:t>
            </w:r>
            <w:r>
              <w:rPr>
                <w:rFonts w:ascii="Times New Roman" w:hint="eastAsia"/>
                <w:szCs w:val="24"/>
              </w:rPr>
              <w:t xml:space="preserve"> </w:t>
            </w:r>
            <w:r>
              <w:rPr>
                <w:rFonts w:ascii="Times New Roman" w:hint="eastAsia"/>
                <w:szCs w:val="24"/>
              </w:rPr>
              <w:t>答</w:t>
            </w:r>
            <w:r>
              <w:rPr>
                <w:rFonts w:ascii="Times New Roman" w:hint="eastAsia"/>
                <w:szCs w:val="24"/>
              </w:rPr>
              <w:t xml:space="preserve"> </w:t>
            </w:r>
            <w:r w:rsidR="00317EDD" w:rsidRPr="001C3BA7">
              <w:rPr>
                <w:rFonts w:ascii="Times New Roman" w:hint="eastAsia"/>
                <w:szCs w:val="24"/>
              </w:rPr>
              <w:t>题（</w:t>
            </w:r>
            <w:r>
              <w:rPr>
                <w:rFonts w:ascii="Times New Roman" w:hint="eastAsia"/>
                <w:szCs w:val="24"/>
              </w:rPr>
              <w:t>60</w:t>
            </w:r>
            <w:r w:rsidR="00317EDD" w:rsidRPr="001C3BA7">
              <w:rPr>
                <w:rFonts w:ascii="Times New Roman" w:hint="eastAsia"/>
                <w:szCs w:val="24"/>
              </w:rPr>
              <w:t>分）</w:t>
            </w:r>
          </w:p>
          <w:p w:rsidR="00317EDD" w:rsidRDefault="00D46675" w:rsidP="00357C90">
            <w:pPr>
              <w:pStyle w:val="2"/>
              <w:spacing w:line="360" w:lineRule="auto"/>
              <w:ind w:firstLineChars="550" w:firstLine="1320"/>
              <w:rPr>
                <w:rFonts w:hAnsi="宋体"/>
                <w:szCs w:val="24"/>
              </w:rPr>
            </w:pPr>
            <w:r>
              <w:rPr>
                <w:rFonts w:ascii="Times New Roman" w:hint="eastAsia"/>
                <w:szCs w:val="24"/>
              </w:rPr>
              <w:t>论</w:t>
            </w:r>
            <w:r>
              <w:rPr>
                <w:rFonts w:ascii="Times New Roman" w:hint="eastAsia"/>
                <w:szCs w:val="24"/>
              </w:rPr>
              <w:t xml:space="preserve"> </w:t>
            </w:r>
            <w:r>
              <w:rPr>
                <w:rFonts w:ascii="Times New Roman" w:hint="eastAsia"/>
                <w:szCs w:val="24"/>
              </w:rPr>
              <w:t>述</w:t>
            </w:r>
            <w:r>
              <w:rPr>
                <w:rFonts w:ascii="Times New Roman" w:hint="eastAsia"/>
                <w:szCs w:val="24"/>
              </w:rPr>
              <w:t xml:space="preserve"> </w:t>
            </w:r>
            <w:r w:rsidR="00317EDD" w:rsidRPr="001C3BA7">
              <w:rPr>
                <w:rFonts w:ascii="Times New Roman" w:hint="eastAsia"/>
                <w:szCs w:val="24"/>
              </w:rPr>
              <w:t>题（</w:t>
            </w:r>
            <w:r>
              <w:rPr>
                <w:rFonts w:ascii="Times New Roman" w:hint="eastAsia"/>
                <w:szCs w:val="24"/>
              </w:rPr>
              <w:t>50</w:t>
            </w:r>
            <w:r w:rsidR="00317EDD" w:rsidRPr="001C3BA7">
              <w:rPr>
                <w:rFonts w:ascii="Times New Roman" w:hint="eastAsia"/>
                <w:szCs w:val="24"/>
              </w:rPr>
              <w:t>分）</w:t>
            </w:r>
          </w:p>
        </w:tc>
      </w:tr>
    </w:tbl>
    <w:p w:rsidR="00745C81" w:rsidRDefault="00745C81" w:rsidP="00357C90"/>
    <w:sectPr w:rsidR="00745C81" w:rsidSect="00745C8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739E" w:rsidRDefault="0037739E" w:rsidP="007C44F3">
      <w:r>
        <w:separator/>
      </w:r>
    </w:p>
  </w:endnote>
  <w:endnote w:type="continuationSeparator" w:id="1">
    <w:p w:rsidR="0037739E" w:rsidRDefault="0037739E" w:rsidP="007C44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4F3" w:rsidRDefault="007C44F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4F3" w:rsidRDefault="007C44F3">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4F3" w:rsidRDefault="007C44F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739E" w:rsidRDefault="0037739E" w:rsidP="007C44F3">
      <w:r>
        <w:separator/>
      </w:r>
    </w:p>
  </w:footnote>
  <w:footnote w:type="continuationSeparator" w:id="1">
    <w:p w:rsidR="0037739E" w:rsidRDefault="0037739E" w:rsidP="007C44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4F3" w:rsidRDefault="007C44F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4F3" w:rsidRDefault="007C44F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4F3" w:rsidRDefault="007C44F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7EDD"/>
    <w:rsid w:val="00091EF0"/>
    <w:rsid w:val="000A513C"/>
    <w:rsid w:val="00105F46"/>
    <w:rsid w:val="00115997"/>
    <w:rsid w:val="001C14E6"/>
    <w:rsid w:val="001C3BA7"/>
    <w:rsid w:val="001D3590"/>
    <w:rsid w:val="00317EDD"/>
    <w:rsid w:val="0033018A"/>
    <w:rsid w:val="00357C90"/>
    <w:rsid w:val="0037739E"/>
    <w:rsid w:val="00380B28"/>
    <w:rsid w:val="00436E47"/>
    <w:rsid w:val="0047672D"/>
    <w:rsid w:val="007008D5"/>
    <w:rsid w:val="00745C81"/>
    <w:rsid w:val="007C44F3"/>
    <w:rsid w:val="008166C8"/>
    <w:rsid w:val="009F4499"/>
    <w:rsid w:val="00CE7B03"/>
    <w:rsid w:val="00D46675"/>
    <w:rsid w:val="00E565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 w:type="paragraph" w:styleId="a3">
    <w:name w:val="header"/>
    <w:basedOn w:val="a"/>
    <w:link w:val="Char"/>
    <w:uiPriority w:val="99"/>
    <w:semiHidden/>
    <w:unhideWhenUsed/>
    <w:rsid w:val="007C44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C44F3"/>
    <w:rPr>
      <w:rFonts w:ascii="Times New Roman" w:eastAsia="宋体" w:hAnsi="Times New Roman" w:cs="Times New Roman"/>
      <w:sz w:val="18"/>
      <w:szCs w:val="18"/>
    </w:rPr>
  </w:style>
  <w:style w:type="paragraph" w:styleId="a4">
    <w:name w:val="footer"/>
    <w:basedOn w:val="a"/>
    <w:link w:val="Char0"/>
    <w:uiPriority w:val="99"/>
    <w:semiHidden/>
    <w:unhideWhenUsed/>
    <w:rsid w:val="007C44F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C44F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252</Words>
  <Characters>1443</Characters>
  <Application>Microsoft Office Word</Application>
  <DocSecurity>0</DocSecurity>
  <Lines>12</Lines>
  <Paragraphs>3</Paragraphs>
  <ScaleCrop>false</ScaleCrop>
  <Company/>
  <LinksUpToDate>false</LinksUpToDate>
  <CharactersWithSpaces>1692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5</cp:revision>
  <dcterms:created xsi:type="dcterms:W3CDTF">2017-09-11T00:21:00Z</dcterms:created>
  <dcterms:modified xsi:type="dcterms:W3CDTF">2017-09-19T01:01:00Z</dcterms:modified>
</cp:coreProperties>
</file>