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72" w:rsidRDefault="001C677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1C6772" w:rsidRDefault="001C677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1C6772" w:rsidRDefault="001C677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1C6772" w:rsidRDefault="001C677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木材运输学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1C6772">
        <w:tc>
          <w:tcPr>
            <w:tcW w:w="9180" w:type="dxa"/>
          </w:tcPr>
          <w:p w:rsidR="001C6772" w:rsidRDefault="001C677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1C6772" w:rsidRDefault="001C677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木材运输概论</w:t>
            </w:r>
          </w:p>
          <w:p w:rsidR="001C6772" w:rsidRDefault="001C677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要求考生了解木材运输意义</w:t>
            </w:r>
            <w:r w:rsidRPr="00830F8E">
              <w:t>.</w:t>
            </w:r>
          </w:p>
          <w:p w:rsidR="001C6772" w:rsidRDefault="001C6772" w:rsidP="00830F8E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要求考生掌握木材运输分类和特性</w:t>
            </w:r>
            <w:r>
              <w:t>.</w:t>
            </w:r>
          </w:p>
          <w:p w:rsidR="001C6772" w:rsidRDefault="001C6772" w:rsidP="00D16716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要求考生了解木材运输的发展趋势</w:t>
            </w:r>
            <w:r>
              <w:t>.</w:t>
            </w:r>
          </w:p>
          <w:p w:rsidR="001C6772" w:rsidRDefault="001C6772" w:rsidP="00846CBF">
            <w:pPr>
              <w:spacing w:line="380" w:lineRule="exact"/>
              <w:ind w:left="420"/>
            </w:pPr>
          </w:p>
          <w:p w:rsidR="001C6772" w:rsidRDefault="001C677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木材汽车运输</w:t>
            </w:r>
          </w:p>
          <w:p w:rsidR="001C6772" w:rsidRDefault="001C6772" w:rsidP="00846CBF">
            <w:pPr>
              <w:numPr>
                <w:ilvl w:val="0"/>
                <w:numId w:val="4"/>
              </w:numPr>
              <w:spacing w:line="380" w:lineRule="exact"/>
              <w:ind w:left="738" w:hanging="318"/>
            </w:pPr>
            <w:r>
              <w:rPr>
                <w:rFonts w:cs="宋体" w:hint="eastAsia"/>
              </w:rPr>
              <w:t>要求考生掌握木材运输生产率和成本</w:t>
            </w:r>
            <w:r>
              <w:t>.</w:t>
            </w:r>
          </w:p>
          <w:p w:rsidR="001C6772" w:rsidRPr="006013D6" w:rsidRDefault="001C6772" w:rsidP="00846CBF">
            <w:pPr>
              <w:numPr>
                <w:ilvl w:val="0"/>
                <w:numId w:val="4"/>
              </w:numPr>
              <w:spacing w:line="380" w:lineRule="exact"/>
              <w:ind w:left="738" w:hanging="318"/>
            </w:pPr>
            <w:r>
              <w:rPr>
                <w:rFonts w:cs="宋体" w:hint="eastAsia"/>
              </w:rPr>
              <w:t>要求考生了解运材汽车列车行驶理论</w:t>
            </w:r>
            <w:r>
              <w:t>.</w:t>
            </w:r>
          </w:p>
          <w:p w:rsidR="001C6772" w:rsidRDefault="001C6772" w:rsidP="00846CBF">
            <w:pPr>
              <w:numPr>
                <w:ilvl w:val="0"/>
                <w:numId w:val="4"/>
              </w:numPr>
              <w:spacing w:line="380" w:lineRule="exact"/>
              <w:ind w:left="738" w:hanging="318"/>
            </w:pPr>
            <w:r>
              <w:rPr>
                <w:rFonts w:cs="宋体" w:hint="eastAsia"/>
              </w:rPr>
              <w:t>要求考生了解运材列车及其链接</w:t>
            </w:r>
            <w:r>
              <w:t>.</w:t>
            </w:r>
          </w:p>
          <w:p w:rsidR="001C6772" w:rsidRDefault="001C6772" w:rsidP="00846CBF">
            <w:pPr>
              <w:spacing w:line="380" w:lineRule="exact"/>
              <w:ind w:left="420"/>
            </w:pPr>
          </w:p>
          <w:p w:rsidR="001C6772" w:rsidRDefault="001C6772" w:rsidP="00846CB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木材汽车运输管理</w:t>
            </w:r>
          </w:p>
          <w:p w:rsidR="001C6772" w:rsidRDefault="001C6772" w:rsidP="00846CBF">
            <w:pPr>
              <w:widowControl/>
              <w:spacing w:line="380" w:lineRule="exact"/>
              <w:jc w:val="left"/>
            </w:pPr>
            <w:r>
              <w:t xml:space="preserve">    1.  </w:t>
            </w:r>
            <w:r>
              <w:rPr>
                <w:rFonts w:cs="宋体" w:hint="eastAsia"/>
              </w:rPr>
              <w:t>要求考生掌握木材汽车运输的生产管理</w:t>
            </w:r>
            <w:r>
              <w:t>.</w:t>
            </w:r>
          </w:p>
          <w:p w:rsidR="001C6772" w:rsidRDefault="001C6772" w:rsidP="00846CBF">
            <w:pPr>
              <w:widowControl/>
              <w:spacing w:line="380" w:lineRule="exact"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要求考生掌握木材汽车运输的组织管理</w:t>
            </w:r>
            <w:r>
              <w:t>.</w:t>
            </w:r>
          </w:p>
          <w:p w:rsidR="001C6772" w:rsidRDefault="001C6772" w:rsidP="001C6772">
            <w:pPr>
              <w:widowControl/>
              <w:spacing w:line="380" w:lineRule="exact"/>
              <w:ind w:firstLineChars="200" w:firstLine="31680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要求考生掌握木材汽车运输的技术管理</w:t>
            </w:r>
            <w:r>
              <w:t>.</w:t>
            </w:r>
          </w:p>
          <w:p w:rsidR="001C6772" w:rsidRDefault="001C6772" w:rsidP="00846CBF">
            <w:pPr>
              <w:spacing w:line="380" w:lineRule="exact"/>
              <w:ind w:left="420"/>
            </w:pPr>
          </w:p>
          <w:p w:rsidR="001C6772" w:rsidRDefault="001C6772" w:rsidP="00846CB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森林铁路运输</w:t>
            </w:r>
          </w:p>
          <w:p w:rsidR="001C6772" w:rsidRDefault="001C6772" w:rsidP="00846CBF">
            <w:pPr>
              <w:widowControl/>
              <w:spacing w:line="380" w:lineRule="exact"/>
              <w:jc w:val="left"/>
            </w:pPr>
            <w:r>
              <w:t xml:space="preserve">   1.  </w:t>
            </w:r>
            <w:r>
              <w:rPr>
                <w:rFonts w:cs="宋体" w:hint="eastAsia"/>
              </w:rPr>
              <w:t>要求考生了解森林铁路的机车车辆与轨道</w:t>
            </w:r>
            <w:r>
              <w:t>.</w:t>
            </w:r>
          </w:p>
          <w:p w:rsidR="001C6772" w:rsidRDefault="001C6772" w:rsidP="00846CBF">
            <w:pPr>
              <w:widowControl/>
              <w:spacing w:line="380" w:lineRule="exact"/>
              <w:jc w:val="left"/>
            </w:pPr>
            <w:r>
              <w:t xml:space="preserve">   2.  </w:t>
            </w:r>
            <w:r>
              <w:rPr>
                <w:rFonts w:cs="宋体" w:hint="eastAsia"/>
              </w:rPr>
              <w:t>要求考生了解森林铁路的轨道构成</w:t>
            </w:r>
            <w:r>
              <w:t>.</w:t>
            </w:r>
          </w:p>
          <w:p w:rsidR="001C6772" w:rsidRDefault="001C6772" w:rsidP="001C6772">
            <w:pPr>
              <w:widowControl/>
              <w:spacing w:line="380" w:lineRule="exact"/>
              <w:ind w:firstLineChars="150" w:firstLine="31680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要求考生掌握森林铁路的运输管理</w:t>
            </w:r>
            <w:r>
              <w:t>.</w:t>
            </w:r>
          </w:p>
          <w:p w:rsidR="001C6772" w:rsidRDefault="001C6772" w:rsidP="001C6772">
            <w:pPr>
              <w:widowControl/>
              <w:ind w:firstLineChars="150" w:firstLine="31680"/>
              <w:jc w:val="left"/>
            </w:pPr>
          </w:p>
          <w:p w:rsidR="001C6772" w:rsidRDefault="001C677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木材水运</w:t>
            </w:r>
          </w:p>
          <w:p w:rsidR="001C6772" w:rsidRDefault="001C677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要求考生了解木材水运的内容及意义</w:t>
            </w:r>
            <w:r>
              <w:t>.</w:t>
            </w:r>
          </w:p>
          <w:p w:rsidR="001C6772" w:rsidRDefault="001C677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要求考生掌握中小河上游木材流送</w:t>
            </w:r>
            <w:r>
              <w:t>.</w:t>
            </w:r>
          </w:p>
          <w:p w:rsidR="001C6772" w:rsidRDefault="001C677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要求考生掌握木材流送水工设施</w:t>
            </w:r>
            <w:r>
              <w:t>.</w:t>
            </w:r>
          </w:p>
          <w:p w:rsidR="001C6772" w:rsidRPr="00D16716" w:rsidRDefault="001C6772" w:rsidP="00846CBF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要求考生了解大河木材水运</w:t>
            </w:r>
          </w:p>
        </w:tc>
      </w:tr>
      <w:tr w:rsidR="001C6772">
        <w:tc>
          <w:tcPr>
            <w:tcW w:w="9180" w:type="dxa"/>
          </w:tcPr>
          <w:p w:rsidR="001C6772" w:rsidRDefault="001C677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1C6772" w:rsidRDefault="001C6772" w:rsidP="00026679">
            <w:pPr>
              <w:pStyle w:val="BodyText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1C6772" w:rsidRDefault="001C6772" w:rsidP="001C6772">
            <w:pPr>
              <w:pStyle w:val="BodyText2"/>
              <w:ind w:firstLineChars="550" w:firstLine="31680"/>
              <w:rPr>
                <w:rFonts w:cs="Times New Roman"/>
              </w:rPr>
            </w:pPr>
            <w:r>
              <w:rPr>
                <w:rFonts w:hint="eastAsia"/>
              </w:rPr>
              <w:t>名词解释（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1C6772" w:rsidRDefault="001C6772" w:rsidP="001C6772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40</w:t>
            </w:r>
            <w:r>
              <w:rPr>
                <w:rFonts w:hAnsi="宋体" w:hint="eastAsia"/>
              </w:rPr>
              <w:t>分）</w:t>
            </w:r>
          </w:p>
          <w:p w:rsidR="001C6772" w:rsidRDefault="001C6772" w:rsidP="001C6772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论述题（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</w:t>
            </w:r>
          </w:p>
          <w:p w:rsidR="001C6772" w:rsidRDefault="001C6772" w:rsidP="001C6772">
            <w:pPr>
              <w:pStyle w:val="BodyText2"/>
              <w:ind w:firstLineChars="550" w:firstLine="31680"/>
              <w:rPr>
                <w:rFonts w:hAnsi="宋体" w:cs="Times New Roman"/>
              </w:rPr>
            </w:pPr>
          </w:p>
          <w:p w:rsidR="001C6772" w:rsidRDefault="001C6772" w:rsidP="006B16C9">
            <w:pPr>
              <w:pStyle w:val="BodyText2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参考书籍：东北林学院</w:t>
            </w:r>
            <w:r w:rsidRPr="006B16C9">
              <w:rPr>
                <w:rFonts w:hAnsi="宋体" w:hint="eastAsia"/>
              </w:rPr>
              <w:t>．</w:t>
            </w:r>
            <w:r>
              <w:rPr>
                <w:rFonts w:hAnsi="宋体" w:hint="eastAsia"/>
              </w:rPr>
              <w:t>木材运输学</w:t>
            </w:r>
            <w:r w:rsidRPr="006B16C9">
              <w:rPr>
                <w:rFonts w:hAnsi="宋体" w:hint="eastAsia"/>
              </w:rPr>
              <w:t>．北京：</w:t>
            </w:r>
            <w:r>
              <w:rPr>
                <w:rFonts w:hAnsi="宋体" w:hint="eastAsia"/>
              </w:rPr>
              <w:t>中国林业</w:t>
            </w:r>
            <w:r w:rsidRPr="006B16C9">
              <w:rPr>
                <w:rFonts w:hAnsi="宋体" w:hint="eastAsia"/>
              </w:rPr>
              <w:t>出版社，</w:t>
            </w:r>
            <w:r>
              <w:rPr>
                <w:rFonts w:hAnsi="宋体"/>
              </w:rPr>
              <w:t>1986</w:t>
            </w:r>
          </w:p>
        </w:tc>
      </w:tr>
    </w:tbl>
    <w:p w:rsidR="001C6772" w:rsidRDefault="001C6772" w:rsidP="007008D5">
      <w:pPr>
        <w:ind w:firstLine="420"/>
      </w:pPr>
    </w:p>
    <w:sectPr w:rsidR="001C677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6528"/>
    <w:rsid w:val="00026679"/>
    <w:rsid w:val="00097FF9"/>
    <w:rsid w:val="000C5E97"/>
    <w:rsid w:val="001B4BB8"/>
    <w:rsid w:val="001C6772"/>
    <w:rsid w:val="001D7D15"/>
    <w:rsid w:val="00214E57"/>
    <w:rsid w:val="00291BD9"/>
    <w:rsid w:val="002A7904"/>
    <w:rsid w:val="00317EDD"/>
    <w:rsid w:val="00364C19"/>
    <w:rsid w:val="00380B28"/>
    <w:rsid w:val="004C7471"/>
    <w:rsid w:val="00513009"/>
    <w:rsid w:val="006013D6"/>
    <w:rsid w:val="006B16C9"/>
    <w:rsid w:val="007008D5"/>
    <w:rsid w:val="00700DE7"/>
    <w:rsid w:val="00745C81"/>
    <w:rsid w:val="00777358"/>
    <w:rsid w:val="00830F8E"/>
    <w:rsid w:val="00835D22"/>
    <w:rsid w:val="00846CBF"/>
    <w:rsid w:val="008B6250"/>
    <w:rsid w:val="00967528"/>
    <w:rsid w:val="009C414F"/>
    <w:rsid w:val="00A032DD"/>
    <w:rsid w:val="00A45123"/>
    <w:rsid w:val="00AF7DF2"/>
    <w:rsid w:val="00B15C05"/>
    <w:rsid w:val="00B20CCA"/>
    <w:rsid w:val="00BA0CF1"/>
    <w:rsid w:val="00C72B8E"/>
    <w:rsid w:val="00CE0F51"/>
    <w:rsid w:val="00D16716"/>
    <w:rsid w:val="00DA73ED"/>
    <w:rsid w:val="00E24678"/>
    <w:rsid w:val="00F21E54"/>
    <w:rsid w:val="00FA2C7B"/>
    <w:rsid w:val="00FB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17EDD"/>
    <w:rPr>
      <w:rFonts w:ascii="宋体" w:cs="宋体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81</Words>
  <Characters>462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微软用户</cp:lastModifiedBy>
  <cp:revision>5</cp:revision>
  <dcterms:created xsi:type="dcterms:W3CDTF">2018-09-11T03:02:00Z</dcterms:created>
  <dcterms:modified xsi:type="dcterms:W3CDTF">2018-09-11T03:34:00Z</dcterms:modified>
</cp:coreProperties>
</file>