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AC" w:rsidRDefault="00E62566">
      <w:pPr>
        <w:spacing w:line="440" w:lineRule="exact"/>
        <w:rPr>
          <w:rFonts w:ascii="黑体" w:eastAsia="黑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E273AC" w:rsidRDefault="00E62566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cs="宋体" w:hint="eastAsia"/>
          <w:b/>
          <w:bCs/>
          <w:sz w:val="32"/>
          <w:szCs w:val="32"/>
        </w:rPr>
        <w:t>201</w:t>
      </w:r>
      <w:r w:rsidR="002F28FD">
        <w:rPr>
          <w:rFonts w:ascii="宋体" w:cs="宋体" w:hint="eastAsia"/>
          <w:b/>
          <w:bCs/>
          <w:sz w:val="32"/>
          <w:szCs w:val="32"/>
        </w:rPr>
        <w:t>9</w:t>
      </w:r>
      <w:r>
        <w:rPr>
          <w:rFonts w:ascii="宋体" w:cs="宋体" w:hint="eastAsia"/>
          <w:b/>
          <w:bCs/>
          <w:sz w:val="32"/>
          <w:szCs w:val="32"/>
        </w:rPr>
        <w:t>年研究生入学考试自命题科目考试大纲</w:t>
      </w:r>
    </w:p>
    <w:p w:rsidR="00E273AC" w:rsidRDefault="00E273AC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E273AC" w:rsidRDefault="00E62566">
      <w:pPr>
        <w:adjustRightInd w:val="0"/>
        <w:snapToGrid w:val="0"/>
        <w:rPr>
          <w:rFonts w:ascii="宋体"/>
          <w:sz w:val="28"/>
        </w:rPr>
      </w:pPr>
      <w:r>
        <w:rPr>
          <w:rFonts w:ascii="宋体" w:hint="eastAsia"/>
          <w:b/>
          <w:sz w:val="24"/>
        </w:rPr>
        <w:t>考试科目代码：</w:t>
      </w:r>
      <w:r w:rsidR="002F28FD">
        <w:rPr>
          <w:rFonts w:ascii="宋体" w:hint="eastAsia"/>
          <w:b/>
          <w:sz w:val="24"/>
        </w:rPr>
        <w:t xml:space="preserve">  </w:t>
      </w:r>
      <w:r>
        <w:rPr>
          <w:rFonts w:ascii="宋体" w:hint="eastAsia"/>
          <w:b/>
          <w:sz w:val="24"/>
        </w:rPr>
        <w:t xml:space="preserve"> 考试科目名称: </w:t>
      </w:r>
      <w:r w:rsidR="008A5DCB">
        <w:rPr>
          <w:rFonts w:ascii="宋体" w:hint="eastAsia"/>
          <w:b/>
          <w:sz w:val="24"/>
        </w:rPr>
        <w:t>旅游学概论（含</w:t>
      </w:r>
      <w:r w:rsidR="008A5DCB">
        <w:rPr>
          <w:rFonts w:ascii="宋体"/>
          <w:b/>
          <w:sz w:val="24"/>
        </w:rPr>
        <w:t>旅游经济学</w:t>
      </w:r>
      <w:r w:rsidR="008A5DCB">
        <w:rPr>
          <w:rFonts w:ascii="宋体" w:hint="eastAsia"/>
          <w:b/>
          <w:sz w:val="24"/>
        </w:rPr>
        <w:t>）</w:t>
      </w:r>
      <w:r>
        <w:rPr>
          <w:rFonts w:ascii="宋体" w:hint="eastAsia"/>
          <w:b/>
          <w:sz w:val="24"/>
        </w:rPr>
        <w:t xml:space="preserve">  </w:t>
      </w:r>
      <w:r>
        <w:rPr>
          <w:rFonts w:asci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E273AC" w:rsidTr="00C46A8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C" w:rsidRDefault="00E273AC">
            <w:pPr>
              <w:rPr>
                <w:rFonts w:ascii="宋体"/>
                <w:sz w:val="24"/>
              </w:rPr>
            </w:pPr>
          </w:p>
          <w:p w:rsidR="00E273AC" w:rsidRDefault="00E62566">
            <w:pPr>
              <w:ind w:left="4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考试内容范围: </w:t>
            </w:r>
          </w:p>
          <w:p w:rsidR="00E62566" w:rsidRDefault="00E62566">
            <w:pPr>
              <w:ind w:left="42"/>
              <w:rPr>
                <w:rFonts w:ascii="宋体"/>
                <w:sz w:val="24"/>
              </w:rPr>
            </w:pPr>
          </w:p>
          <w:p w:rsidR="008A5DCB" w:rsidRDefault="008A5DCB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b/>
                <w:sz w:val="24"/>
              </w:rPr>
              <w:t>旅游学概论部分</w:t>
            </w:r>
            <w:r>
              <w:rPr>
                <w:rFonts w:ascii="宋体" w:hint="eastAsia"/>
                <w:sz w:val="24"/>
              </w:rPr>
              <w:t>：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一、旅游活动的历史发展：要求考生能够认识旅行和旅游活动，理解不同时期旅行的发展，理解整个旅游发展历史进程及影响因素。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二、认识旅游活动：要求考生掌握旅游活动的界定，理解旅游活动的类型和性质及特定，理解旅游活动发展状况的基本测量指标。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三、旅游者：要求考生掌握旅游者的界定，理解决定个人旅游需求的主客观因素，明确旅游者的类型划分。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四、旅游资源：要求考生掌握旅游资源的概念和内涵，理解旅游资源开发与保护工作的相关内容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五、旅游业：要求考生掌握旅游业的概念，理解旅游业在促进旅游发展种的作用，明确旅游业的性质和特点，了解旅行社、旅游饭店、旅游交通、旅游景点等类型旅游业的相关内涵，理解旅游产品的概念和内涵。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六、旅游组织：要求考生掌握旅游组织的概念，理解政府对旅游发展的干预的相关内容，理解国家旅游组织、我国的旅游组织、国际旅游组织的概念和内涵。</w:t>
            </w:r>
          </w:p>
          <w:p w:rsidR="008A5DCB" w:rsidRPr="00E62566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七、旅游市场：要求考生掌握旅游市场的概念、类型划分，了解全球国际旅游市场的基本状况，了解我国入境旅游市场、国内旅游市场、出境旅游市场的概况。</w:t>
            </w:r>
          </w:p>
          <w:p w:rsidR="008A5DCB" w:rsidRDefault="008A5DCB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 w:hint="eastAsia"/>
                <w:sz w:val="24"/>
              </w:rPr>
              <w:t>八、旅游影响：要求考生理解旅游的经济影响、社会文化影响、环境影响的相关内容，理解旅游促进经济发展的理论依据，理解可持续旅游的内容。</w:t>
            </w:r>
          </w:p>
          <w:p w:rsidR="00E62566" w:rsidRDefault="00E62566" w:rsidP="00E62566">
            <w:pPr>
              <w:ind w:left="42"/>
              <w:rPr>
                <w:rFonts w:ascii="宋体"/>
                <w:sz w:val="24"/>
              </w:rPr>
            </w:pPr>
          </w:p>
          <w:p w:rsidR="00E62566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</w:p>
          <w:p w:rsidR="008A5DCB" w:rsidRPr="00E62566" w:rsidRDefault="008A5DCB" w:rsidP="008A5DCB">
            <w:pPr>
              <w:ind w:left="42"/>
              <w:rPr>
                <w:rFonts w:ascii="宋体"/>
                <w:b/>
                <w:sz w:val="24"/>
              </w:rPr>
            </w:pPr>
            <w:r w:rsidRPr="00E62566">
              <w:rPr>
                <w:rFonts w:ascii="宋体" w:hint="eastAsia"/>
                <w:b/>
                <w:sz w:val="24"/>
              </w:rPr>
              <w:t>旅游经济学部分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一、</w:t>
            </w:r>
            <w:r w:rsidRPr="00E62566">
              <w:rPr>
                <w:rFonts w:ascii="宋体" w:hint="eastAsia"/>
                <w:sz w:val="24"/>
              </w:rPr>
              <w:t>旅游经济学概述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要求考生了解旅游经济学的产生与发展，掌握旅游经济学的学科特征，掌握旅游经济学的研究内容，掌握旅游经济学的研究方法。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二、</w:t>
            </w:r>
            <w:r w:rsidRPr="00E62566">
              <w:rPr>
                <w:rFonts w:ascii="宋体" w:hint="eastAsia"/>
                <w:sz w:val="24"/>
              </w:rPr>
              <w:t>旅游经济活动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要求考生了解旅游经济的运行与性质，熟悉旅游经济的形成及发展，了解旅游服务贸易及其特征，要求考生掌握旅游经济的地位和作用。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三、</w:t>
            </w:r>
            <w:r w:rsidRPr="00E62566">
              <w:rPr>
                <w:rFonts w:ascii="宋体" w:hint="eastAsia"/>
                <w:sz w:val="24"/>
              </w:rPr>
              <w:t>旅游产品及开发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要求考生熟悉旅游产品的含义，熟悉旅游产品的构成，掌握旅游产品的类型及开发，了解旅游产品的周期。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四、</w:t>
            </w:r>
            <w:r w:rsidRPr="00E62566">
              <w:rPr>
                <w:rFonts w:ascii="宋体" w:hint="eastAsia"/>
                <w:sz w:val="24"/>
              </w:rPr>
              <w:t>旅游需求与供给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要求考生熟悉旅游需求的概念</w:t>
            </w:r>
            <w:r w:rsidR="008A5DCB" w:rsidRPr="00E62566">
              <w:rPr>
                <w:rFonts w:ascii="宋体" w:hint="eastAsia"/>
                <w:sz w:val="24"/>
              </w:rPr>
              <w:t>和</w:t>
            </w:r>
            <w:r w:rsidRPr="00E62566">
              <w:rPr>
                <w:rFonts w:ascii="宋体" w:hint="eastAsia"/>
                <w:sz w:val="24"/>
              </w:rPr>
              <w:t>旅游需求规律及旅游弹性的概念，掌握旅游需求量变化的规律性，掌握旅游需求的各种弹性，掌握旅游供给的概念，</w:t>
            </w:r>
            <w:r w:rsidRPr="00E62566">
              <w:rPr>
                <w:rFonts w:ascii="宋体"/>
                <w:sz w:val="24"/>
              </w:rPr>
              <w:t>掌</w:t>
            </w:r>
            <w:r w:rsidRPr="00E62566">
              <w:rPr>
                <w:rFonts w:ascii="宋体" w:hint="eastAsia"/>
                <w:sz w:val="24"/>
              </w:rPr>
              <w:t>握旅游供给的规律，了解旅游供求矛盾与均衡。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bookmarkStart w:id="0" w:name="_GoBack"/>
            <w:bookmarkEnd w:id="0"/>
            <w:r w:rsidRPr="00E62566">
              <w:rPr>
                <w:rFonts w:ascii="宋体"/>
                <w:sz w:val="24"/>
              </w:rPr>
              <w:t>五、</w:t>
            </w:r>
            <w:r w:rsidRPr="00E62566">
              <w:rPr>
                <w:rFonts w:ascii="宋体" w:hint="eastAsia"/>
                <w:sz w:val="24"/>
              </w:rPr>
              <w:t>旅游市场及开拓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要求考生熟悉旅游市场的概念，掌握旅游市场的类型和结构，了解旅游市场的开拓方法和策略。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六、</w:t>
            </w:r>
            <w:r w:rsidRPr="00E62566">
              <w:rPr>
                <w:rFonts w:ascii="宋体" w:hint="eastAsia"/>
                <w:sz w:val="24"/>
              </w:rPr>
              <w:t>旅游价格及策略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要求考生熟悉旅游价格的构成</w:t>
            </w:r>
            <w:r w:rsidR="008A5DCB" w:rsidRPr="00E62566">
              <w:rPr>
                <w:rFonts w:ascii="宋体" w:hint="eastAsia"/>
                <w:sz w:val="24"/>
              </w:rPr>
              <w:t>和</w:t>
            </w:r>
            <w:r w:rsidRPr="00E62566">
              <w:rPr>
                <w:rFonts w:ascii="宋体" w:hint="eastAsia"/>
                <w:sz w:val="24"/>
              </w:rPr>
              <w:t>分类和特点，了解旅游定价的机制和目标，掌握旅游定价的方法和策略。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七、</w:t>
            </w:r>
            <w:r w:rsidRPr="00E62566">
              <w:rPr>
                <w:rFonts w:ascii="宋体" w:hint="eastAsia"/>
                <w:sz w:val="24"/>
              </w:rPr>
              <w:t>旅游消费及效果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要求考生熟悉旅游消费的概念，掌握旅游消费的方式，了解旅游消费效果及评价。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lastRenderedPageBreak/>
              <w:t>八、</w:t>
            </w:r>
            <w:r w:rsidRPr="00E62566">
              <w:rPr>
                <w:rFonts w:ascii="宋体" w:hint="eastAsia"/>
                <w:sz w:val="24"/>
              </w:rPr>
              <w:t>旅游收入与分配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要求考生了解旅游收入分类，掌握旅游收入分配，掌握旅游乘数效应，理解旅游外汇漏损。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九、</w:t>
            </w:r>
            <w:r w:rsidRPr="00E62566">
              <w:rPr>
                <w:rFonts w:ascii="宋体" w:hint="eastAsia"/>
                <w:sz w:val="24"/>
              </w:rPr>
              <w:t>旅游投资与决策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要求考生熟悉旅游投资与决策的概念，掌握旅游投资项目可行性研究的内容，了解旅游投资项目分析与评价的方法。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十、</w:t>
            </w:r>
            <w:r w:rsidRPr="00E62566">
              <w:rPr>
                <w:rFonts w:ascii="宋体" w:hint="eastAsia"/>
                <w:sz w:val="24"/>
              </w:rPr>
              <w:t>旅游企业与经营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要求考生熟悉旅游企业的内涵，掌握旅游企业行为分析，了解旅游企业一体化经营</w:t>
            </w:r>
            <w:r w:rsidR="008A5DCB" w:rsidRPr="00E62566">
              <w:rPr>
                <w:rFonts w:ascii="宋体" w:hint="eastAsia"/>
                <w:sz w:val="24"/>
              </w:rPr>
              <w:t>、</w:t>
            </w:r>
            <w:r w:rsidRPr="00E62566">
              <w:rPr>
                <w:rFonts w:ascii="宋体" w:hint="eastAsia"/>
                <w:sz w:val="24"/>
              </w:rPr>
              <w:t>了解旅游企业的跨国经营。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十一、</w:t>
            </w:r>
            <w:r w:rsidRPr="00E62566">
              <w:rPr>
                <w:rFonts w:ascii="宋体" w:hint="eastAsia"/>
                <w:sz w:val="24"/>
              </w:rPr>
              <w:t>旅游经济结构及优化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要求考生熟悉旅游经济结构的概念，掌握旅游经济结构的内容，了解旅游经济结构的优化。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十二、</w:t>
            </w:r>
            <w:r w:rsidRPr="00E62566">
              <w:rPr>
                <w:rFonts w:ascii="宋体" w:hint="eastAsia"/>
                <w:sz w:val="24"/>
              </w:rPr>
              <w:t>旅游经济效益与评价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要求考生熟悉旅游经济效益的概念，掌握旅游经济效益的分析评价方法。</w:t>
            </w:r>
          </w:p>
          <w:p w:rsidR="00E273AC" w:rsidRPr="00E62566" w:rsidRDefault="00E62566" w:rsidP="00E62566">
            <w:pPr>
              <w:ind w:left="42"/>
              <w:rPr>
                <w:rFonts w:ascii="宋体"/>
                <w:sz w:val="24"/>
              </w:rPr>
            </w:pPr>
            <w:r w:rsidRPr="00E62566">
              <w:rPr>
                <w:rFonts w:ascii="宋体"/>
                <w:sz w:val="24"/>
              </w:rPr>
              <w:t>十三、</w:t>
            </w:r>
            <w:r w:rsidRPr="00E62566">
              <w:rPr>
                <w:rFonts w:ascii="宋体" w:hint="eastAsia"/>
                <w:sz w:val="24"/>
              </w:rPr>
              <w:t>旅游经济发展战略</w:t>
            </w:r>
            <w:r w:rsidR="008A5DCB" w:rsidRPr="00E62566">
              <w:rPr>
                <w:rFonts w:ascii="宋体" w:hint="eastAsia"/>
                <w:sz w:val="24"/>
              </w:rPr>
              <w:t>：</w:t>
            </w:r>
            <w:r w:rsidRPr="00E62566">
              <w:rPr>
                <w:rFonts w:ascii="宋体" w:hint="eastAsia"/>
                <w:sz w:val="24"/>
              </w:rPr>
              <w:t>要求考生熟悉旅游经济发展模式，掌握旅游经济发展战略，理解旅游经济发展计划。</w:t>
            </w:r>
          </w:p>
          <w:p w:rsidR="00E62566" w:rsidRDefault="00E6256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E273AC" w:rsidTr="00C46A8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C" w:rsidRDefault="00E273AC">
            <w:pPr>
              <w:rPr>
                <w:rFonts w:ascii="宋体"/>
                <w:sz w:val="24"/>
              </w:rPr>
            </w:pPr>
          </w:p>
          <w:p w:rsidR="00E273AC" w:rsidRDefault="00E62566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考试总分：150分     考试时间：3小时    考试方式：笔试</w:t>
            </w:r>
          </w:p>
          <w:p w:rsidR="00E273AC" w:rsidRDefault="00E62566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>
              <w:rPr>
                <w:szCs w:val="24"/>
              </w:rPr>
              <w:t>名词解释</w:t>
            </w:r>
            <w:r>
              <w:rPr>
                <w:rFonts w:hint="eastAsia"/>
                <w:szCs w:val="24"/>
              </w:rPr>
              <w:t>（</w:t>
            </w:r>
            <w:r>
              <w:rPr>
                <w:szCs w:val="24"/>
              </w:rPr>
              <w:t>15</w:t>
            </w:r>
            <w:r>
              <w:rPr>
                <w:rFonts w:hint="eastAsia"/>
                <w:szCs w:val="24"/>
              </w:rPr>
              <w:t>分）</w:t>
            </w:r>
          </w:p>
          <w:p w:rsidR="00E273AC" w:rsidRDefault="00E62566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szCs w:val="24"/>
              </w:rPr>
              <w:t>简答题</w:t>
            </w:r>
            <w:r>
              <w:rPr>
                <w:rFonts w:hint="eastAsia"/>
                <w:szCs w:val="24"/>
              </w:rPr>
              <w:t>（</w:t>
            </w:r>
            <w:r w:rsidR="00C56AC7">
              <w:rPr>
                <w:rFonts w:hint="eastAsia"/>
                <w:szCs w:val="24"/>
              </w:rPr>
              <w:t>9</w:t>
            </w:r>
            <w:r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:rsidR="00E273AC" w:rsidRDefault="00E62566" w:rsidP="00C56AC7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szCs w:val="24"/>
              </w:rPr>
              <w:t>论述</w:t>
            </w:r>
            <w:r>
              <w:rPr>
                <w:rFonts w:hint="eastAsia"/>
                <w:szCs w:val="24"/>
              </w:rPr>
              <w:t>题（</w:t>
            </w:r>
            <w:r w:rsidR="00C56AC7">
              <w:rPr>
                <w:rFonts w:hint="eastAsia"/>
                <w:szCs w:val="24"/>
              </w:rPr>
              <w:t>45</w:t>
            </w:r>
            <w:r>
              <w:rPr>
                <w:rFonts w:hint="eastAsia"/>
                <w:szCs w:val="24"/>
              </w:rPr>
              <w:t>分）</w:t>
            </w:r>
          </w:p>
        </w:tc>
      </w:tr>
    </w:tbl>
    <w:p w:rsidR="00C46A8A" w:rsidRDefault="00C46A8A" w:rsidP="00C46A8A">
      <w:pPr>
        <w:rPr>
          <w:rFonts w:ascii="宋体" w:hint="eastAsia"/>
          <w:sz w:val="24"/>
        </w:rPr>
      </w:pPr>
    </w:p>
    <w:p w:rsidR="00C46A8A" w:rsidRDefault="00C46A8A" w:rsidP="00C46A8A">
      <w:pPr>
        <w:rPr>
          <w:rFonts w:ascii="宋体" w:hint="eastAsia"/>
          <w:sz w:val="24"/>
        </w:rPr>
      </w:pPr>
      <w:r>
        <w:rPr>
          <w:rFonts w:ascii="宋体"/>
          <w:sz w:val="24"/>
        </w:rPr>
        <w:t>参考书目：李天元</w:t>
      </w:r>
      <w:r>
        <w:rPr>
          <w:rFonts w:ascii="宋体" w:hint="eastAsia"/>
          <w:sz w:val="24"/>
        </w:rPr>
        <w:t>.</w:t>
      </w:r>
      <w:r>
        <w:rPr>
          <w:rFonts w:ascii="宋体"/>
          <w:sz w:val="24"/>
        </w:rPr>
        <w:t>旅游学概论（第六版），南开大学出版社</w:t>
      </w:r>
    </w:p>
    <w:p w:rsidR="00E273AC" w:rsidRDefault="00C46A8A" w:rsidP="00477AC4">
      <w:r>
        <w:rPr>
          <w:rFonts w:ascii="宋体" w:hint="eastAsia"/>
          <w:sz w:val="24"/>
        </w:rPr>
        <w:t xml:space="preserve">      </w:t>
      </w:r>
      <w:r w:rsidR="00477AC4">
        <w:rPr>
          <w:rFonts w:ascii="宋体" w:hint="eastAsia"/>
          <w:sz w:val="24"/>
        </w:rPr>
        <w:t xml:space="preserve">    </w:t>
      </w:r>
      <w:r>
        <w:rPr>
          <w:rFonts w:ascii="宋体" w:hint="eastAsia"/>
          <w:sz w:val="24"/>
        </w:rPr>
        <w:t>田  里.旅游经济学，高等教育出版社</w:t>
      </w:r>
    </w:p>
    <w:sectPr w:rsidR="00E273AC" w:rsidSect="00E273A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E39" w:rsidRDefault="00E10E39" w:rsidP="002F28FD">
      <w:r>
        <w:separator/>
      </w:r>
    </w:p>
  </w:endnote>
  <w:endnote w:type="continuationSeparator" w:id="1">
    <w:p w:rsidR="00E10E39" w:rsidRDefault="00E10E39" w:rsidP="002F2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E39" w:rsidRDefault="00E10E39" w:rsidP="002F28FD">
      <w:r>
        <w:separator/>
      </w:r>
    </w:p>
  </w:footnote>
  <w:footnote w:type="continuationSeparator" w:id="1">
    <w:p w:rsidR="00E10E39" w:rsidRDefault="00E10E39" w:rsidP="002F28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E273AC"/>
    <w:rsid w:val="002F28FD"/>
    <w:rsid w:val="00477AC4"/>
    <w:rsid w:val="008A5DCB"/>
    <w:rsid w:val="00C46A8A"/>
    <w:rsid w:val="00C52547"/>
    <w:rsid w:val="00C56AC7"/>
    <w:rsid w:val="00E10E39"/>
    <w:rsid w:val="00E273AC"/>
    <w:rsid w:val="00E6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73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273AC"/>
    <w:rPr>
      <w:rFonts w:ascii="宋体"/>
      <w:sz w:val="24"/>
      <w:szCs w:val="20"/>
    </w:rPr>
  </w:style>
  <w:style w:type="paragraph" w:styleId="a3">
    <w:name w:val="List Paragraph"/>
    <w:basedOn w:val="a"/>
    <w:uiPriority w:val="34"/>
    <w:qFormat/>
    <w:rsid w:val="008A5DC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F2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F28F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F2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F28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2017-09-03T17:15:00Z</dcterms:created>
  <dcterms:modified xsi:type="dcterms:W3CDTF">2018-09-19T05:25:00Z</dcterms:modified>
</cp:coreProperties>
</file>