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5CC" w:rsidRDefault="008D2F4B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3425CC" w:rsidRDefault="008D2F4B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</w:t>
      </w:r>
      <w:r w:rsidR="00264BD1">
        <w:rPr>
          <w:rFonts w:ascii="宋体" w:hAnsi="宋体" w:cs="宋体" w:hint="eastAsia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425CC" w:rsidRDefault="003425CC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3425CC" w:rsidRDefault="008D2F4B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 xml:space="preserve">考试科目代码：    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 w:rsidR="00264BD1">
        <w:rPr>
          <w:rFonts w:ascii="宋体" w:hAnsi="宋体" w:cs="宋体" w:hint="eastAsia"/>
          <w:b/>
          <w:bCs/>
          <w:sz w:val="24"/>
          <w:szCs w:val="24"/>
        </w:rPr>
        <w:t xml:space="preserve">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hAnsi="宋体" w:cs="宋体" w:hint="eastAsia"/>
          <w:b/>
          <w:bCs/>
          <w:sz w:val="24"/>
          <w:szCs w:val="24"/>
        </w:rPr>
        <w:t>应用统计学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0"/>
      </w:tblGrid>
      <w:tr w:rsidR="003425CC">
        <w:tc>
          <w:tcPr>
            <w:tcW w:w="9180" w:type="dxa"/>
          </w:tcPr>
          <w:p w:rsidR="003425CC" w:rsidRDefault="008D2F4B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3425CC" w:rsidRDefault="008D2F4B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描述统计的基本理论</w:t>
            </w:r>
          </w:p>
          <w:p w:rsidR="003425CC" w:rsidRDefault="008D2F4B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要求考生熟知统计学的基本概念，性质和基本方法；</w:t>
            </w:r>
          </w:p>
          <w:p w:rsidR="003425CC" w:rsidRDefault="008D2F4B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要求考生熟知各种统计调查的组织形式，如何进行统计分组；</w:t>
            </w:r>
          </w:p>
          <w:p w:rsidR="003425CC" w:rsidRDefault="008D2F4B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要求考生熟练掌握六种相对指标。</w:t>
            </w:r>
          </w:p>
          <w:p w:rsidR="003425CC" w:rsidRDefault="008D2F4B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平均指标与变异指标</w:t>
            </w:r>
          </w:p>
          <w:p w:rsidR="003425CC" w:rsidRDefault="008D2F4B"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要求考生熟练掌握数值平均数与位置平均数的求解与适用范畴；</w:t>
            </w:r>
          </w:p>
          <w:p w:rsidR="003425CC" w:rsidRDefault="008D2F4B"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要求考生熟练掌握变异指标的计算与功能。</w:t>
            </w:r>
            <w:bookmarkStart w:id="0" w:name="_GoBack"/>
            <w:bookmarkEnd w:id="0"/>
          </w:p>
          <w:p w:rsidR="003425CC" w:rsidRDefault="008D2F4B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时间序列分析</w:t>
            </w:r>
          </w:p>
          <w:p w:rsidR="003425CC" w:rsidRDefault="008D2F4B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要求考生理解时间序列的各种分析指标，熟练掌握不同条件下序时平均数的求解；</w:t>
            </w:r>
          </w:p>
          <w:p w:rsidR="003425CC" w:rsidRDefault="008D2F4B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要求考生理解时间序列的各种速度指标，熟练掌握平均发展速度的求解；</w:t>
            </w:r>
          </w:p>
          <w:p w:rsidR="003425CC" w:rsidRDefault="008D2F4B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要求考生理解时间序列的构成要素，熟练掌握长期趋势与季节变动的计算方法。</w:t>
            </w:r>
          </w:p>
          <w:p w:rsidR="003425CC" w:rsidRDefault="008D2F4B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统计指数</w:t>
            </w:r>
          </w:p>
          <w:p w:rsidR="003425CC" w:rsidRDefault="008D2F4B">
            <w:pPr>
              <w:numPr>
                <w:ilvl w:val="0"/>
                <w:numId w:val="5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要求考生理解统计指数编制的基本理论；</w:t>
            </w:r>
          </w:p>
          <w:p w:rsidR="003425CC" w:rsidRDefault="008D2F4B">
            <w:pPr>
              <w:numPr>
                <w:ilvl w:val="0"/>
                <w:numId w:val="6"/>
              </w:numPr>
              <w:spacing w:line="380" w:lineRule="exact"/>
            </w:pPr>
            <w:r>
              <w:rPr>
                <w:rFonts w:cs="宋体" w:hint="eastAsia"/>
              </w:rPr>
              <w:t>要求考生熟练掌握综合指数的编制原理，运用指数体系进行因素分析；</w:t>
            </w:r>
          </w:p>
          <w:p w:rsidR="003425CC" w:rsidRDefault="008D2F4B">
            <w:pPr>
              <w:numPr>
                <w:ilvl w:val="0"/>
                <w:numId w:val="6"/>
              </w:numPr>
              <w:spacing w:line="380" w:lineRule="exact"/>
            </w:pPr>
            <w:r>
              <w:rPr>
                <w:rFonts w:cs="宋体" w:hint="eastAsia"/>
              </w:rPr>
              <w:t>要求考生熟练掌握平均指数的编制原理，运用平均指数解决社会经济问题；</w:t>
            </w:r>
          </w:p>
          <w:p w:rsidR="003425CC" w:rsidRDefault="008D2F4B">
            <w:pPr>
              <w:widowControl/>
              <w:numPr>
                <w:ilvl w:val="0"/>
                <w:numId w:val="6"/>
              </w:numPr>
              <w:spacing w:line="380" w:lineRule="exact"/>
              <w:ind w:leftChars="206" w:left="1140" w:hanging="707"/>
              <w:jc w:val="left"/>
            </w:pPr>
            <w:r>
              <w:rPr>
                <w:rFonts w:cs="宋体" w:hint="eastAsia"/>
              </w:rPr>
              <w:t>要求考生熟练掌握平均指标指数的编制原理，运用指数体系进行多因素分析。</w:t>
            </w:r>
          </w:p>
          <w:p w:rsidR="003425CC" w:rsidRDefault="008D2F4B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抽样推断</w:t>
            </w:r>
          </w:p>
          <w:p w:rsidR="003425CC" w:rsidRDefault="008D2F4B">
            <w:pPr>
              <w:widowControl/>
              <w:jc w:val="left"/>
            </w:pPr>
            <w:r>
              <w:t xml:space="preserve">    1.  </w:t>
            </w:r>
            <w:r>
              <w:rPr>
                <w:rFonts w:cs="宋体" w:hint="eastAsia"/>
              </w:rPr>
              <w:t>要求考生了解抽样推断的基本概念，理解抽样误差，熟练掌握不同的抽样组织形式下抽样误差的计算；</w:t>
            </w:r>
          </w:p>
          <w:p w:rsidR="003425CC" w:rsidRDefault="008D2F4B">
            <w:pPr>
              <w:widowControl/>
              <w:jc w:val="left"/>
            </w:pPr>
            <w:r>
              <w:t xml:space="preserve">    2.  </w:t>
            </w:r>
            <w:r>
              <w:rPr>
                <w:rFonts w:cs="宋体" w:hint="eastAsia"/>
              </w:rPr>
              <w:t>要求考生熟练掌握参数估计的基本原理，能够利用参数估计解决实际问题；</w:t>
            </w:r>
          </w:p>
          <w:p w:rsidR="003425CC" w:rsidRDefault="008D2F4B">
            <w:pPr>
              <w:widowControl/>
              <w:ind w:firstLine="435"/>
              <w:jc w:val="left"/>
            </w:pPr>
            <w:r>
              <w:t xml:space="preserve">3.  </w:t>
            </w:r>
            <w:r>
              <w:rPr>
                <w:rFonts w:cs="宋体" w:hint="eastAsia"/>
              </w:rPr>
              <w:t>要求考生熟练掌握不同的抽样组织形式下，样本容量的确定。</w:t>
            </w:r>
          </w:p>
          <w:p w:rsidR="003425CC" w:rsidRDefault="008D2F4B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假设检验</w:t>
            </w:r>
          </w:p>
          <w:p w:rsidR="003425CC" w:rsidRDefault="008D2F4B">
            <w:pPr>
              <w:widowControl/>
              <w:ind w:firstLine="435"/>
              <w:jc w:val="left"/>
            </w:pPr>
            <w:r>
              <w:t xml:space="preserve">1.  </w:t>
            </w:r>
            <w:r>
              <w:rPr>
                <w:rFonts w:cs="宋体" w:hint="eastAsia"/>
              </w:rPr>
              <w:t>要求考生了解假设检验的基本问题；</w:t>
            </w:r>
          </w:p>
          <w:p w:rsidR="003425CC" w:rsidRDefault="008D2F4B">
            <w:pPr>
              <w:widowControl/>
              <w:ind w:firstLine="435"/>
              <w:jc w:val="left"/>
            </w:pPr>
            <w:r>
              <w:t xml:space="preserve">2.  </w:t>
            </w:r>
            <w:r>
              <w:rPr>
                <w:rFonts w:cs="宋体" w:hint="eastAsia"/>
              </w:rPr>
              <w:t>要求考生理解并掌握总体平均数与总体平均数之差的假设检验；</w:t>
            </w:r>
          </w:p>
          <w:p w:rsidR="003425CC" w:rsidRDefault="008D2F4B">
            <w:pPr>
              <w:widowControl/>
              <w:ind w:firstLine="435"/>
              <w:jc w:val="left"/>
            </w:pPr>
            <w:r>
              <w:t xml:space="preserve">3.  </w:t>
            </w:r>
            <w:r>
              <w:rPr>
                <w:rFonts w:cs="宋体" w:hint="eastAsia"/>
              </w:rPr>
              <w:t>要求考生理解并掌握总体比率与总体方差的假设检验。</w:t>
            </w:r>
          </w:p>
          <w:p w:rsidR="003425CC" w:rsidRDefault="008D2F4B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相关与回归分析</w:t>
            </w:r>
          </w:p>
          <w:p w:rsidR="003425CC" w:rsidRDefault="008D2F4B">
            <w:pPr>
              <w:widowControl/>
              <w:ind w:firstLineChars="200" w:firstLine="420"/>
              <w:jc w:val="left"/>
            </w:pPr>
            <w:r>
              <w:t xml:space="preserve">1.  </w:t>
            </w:r>
            <w:r>
              <w:rPr>
                <w:rFonts w:cs="宋体" w:hint="eastAsia"/>
              </w:rPr>
              <w:t>要求考生了解相关分析与回归分析的联系与区别，熟悉相关系数与可决系数的求解；</w:t>
            </w:r>
          </w:p>
          <w:p w:rsidR="003425CC" w:rsidRDefault="008D2F4B" w:rsidP="00785650">
            <w:pPr>
              <w:widowControl/>
              <w:ind w:firstLine="435"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t xml:space="preserve">2.  </w:t>
            </w:r>
            <w:r>
              <w:rPr>
                <w:rFonts w:cs="宋体" w:hint="eastAsia"/>
              </w:rPr>
              <w:t>要求考生熟练掌握一元线性回归与多元线性回归的求解与检验。</w:t>
            </w:r>
          </w:p>
        </w:tc>
      </w:tr>
      <w:tr w:rsidR="003425CC">
        <w:tc>
          <w:tcPr>
            <w:tcW w:w="9180" w:type="dxa"/>
          </w:tcPr>
          <w:p w:rsidR="003425CC" w:rsidRDefault="003425CC">
            <w:pPr>
              <w:rPr>
                <w:rFonts w:ascii="宋体"/>
                <w:sz w:val="24"/>
                <w:szCs w:val="24"/>
              </w:rPr>
            </w:pPr>
          </w:p>
          <w:p w:rsidR="003425CC" w:rsidRPr="00785650" w:rsidRDefault="008D2F4B">
            <w:pPr>
              <w:rPr>
                <w:rFonts w:ascii="宋体"/>
              </w:rPr>
            </w:pPr>
            <w:r w:rsidRPr="00785650">
              <w:rPr>
                <w:rFonts w:ascii="宋体" w:hAnsi="宋体" w:cs="宋体" w:hint="eastAsia"/>
              </w:rPr>
              <w:t>考试总分：</w:t>
            </w:r>
            <w:r w:rsidRPr="00785650">
              <w:rPr>
                <w:rFonts w:ascii="宋体" w:hAnsi="宋体" w:cs="宋体"/>
              </w:rPr>
              <w:t>150</w:t>
            </w:r>
            <w:r w:rsidRPr="00785650">
              <w:rPr>
                <w:rFonts w:ascii="宋体" w:hAnsi="宋体" w:cs="宋体" w:hint="eastAsia"/>
              </w:rPr>
              <w:t>分</w:t>
            </w:r>
            <w:r w:rsidRPr="00785650">
              <w:rPr>
                <w:rFonts w:ascii="宋体" w:hAnsi="宋体" w:cs="宋体"/>
              </w:rPr>
              <w:t xml:space="preserve">     </w:t>
            </w:r>
            <w:r w:rsidRPr="00785650">
              <w:rPr>
                <w:rFonts w:ascii="宋体" w:hAnsi="宋体" w:cs="宋体" w:hint="eastAsia"/>
              </w:rPr>
              <w:t>考试时间：</w:t>
            </w:r>
            <w:r w:rsidRPr="00785650">
              <w:rPr>
                <w:rFonts w:ascii="宋体" w:hAnsi="宋体" w:cs="宋体"/>
              </w:rPr>
              <w:t>3</w:t>
            </w:r>
            <w:r w:rsidRPr="00785650">
              <w:rPr>
                <w:rFonts w:ascii="宋体" w:hAnsi="宋体" w:cs="宋体" w:hint="eastAsia"/>
              </w:rPr>
              <w:t>小时</w:t>
            </w:r>
            <w:r w:rsidRPr="00785650">
              <w:rPr>
                <w:rFonts w:ascii="宋体" w:hAnsi="宋体" w:cs="宋体"/>
              </w:rPr>
              <w:t xml:space="preserve">    </w:t>
            </w:r>
            <w:r w:rsidRPr="00785650">
              <w:rPr>
                <w:rFonts w:ascii="宋体" w:hAnsi="宋体" w:cs="宋体" w:hint="eastAsia"/>
              </w:rPr>
              <w:t>考试方式：笔试</w:t>
            </w:r>
          </w:p>
          <w:p w:rsidR="003425CC" w:rsidRDefault="008D2F4B" w:rsidP="001E2C88">
            <w:pPr>
              <w:pStyle w:val="2"/>
              <w:rPr>
                <w:sz w:val="21"/>
                <w:szCs w:val="21"/>
              </w:rPr>
            </w:pPr>
            <w:r w:rsidRPr="00785650">
              <w:rPr>
                <w:rFonts w:hint="eastAsia"/>
                <w:sz w:val="21"/>
                <w:szCs w:val="21"/>
              </w:rPr>
              <w:t>考试题型：概念题（</w:t>
            </w:r>
            <w:r w:rsidRPr="00785650">
              <w:rPr>
                <w:sz w:val="21"/>
                <w:szCs w:val="21"/>
              </w:rPr>
              <w:t>30</w:t>
            </w:r>
            <w:r w:rsidRPr="00785650">
              <w:rPr>
                <w:rFonts w:hint="eastAsia"/>
                <w:sz w:val="21"/>
                <w:szCs w:val="21"/>
              </w:rPr>
              <w:t>分）；</w:t>
            </w:r>
            <w:r w:rsidRPr="00785650">
              <w:rPr>
                <w:rFonts w:hAnsi="宋体" w:hint="eastAsia"/>
                <w:sz w:val="21"/>
                <w:szCs w:val="21"/>
              </w:rPr>
              <w:t>简答题（</w:t>
            </w:r>
            <w:r w:rsidRPr="00785650">
              <w:rPr>
                <w:rFonts w:hAnsi="宋体"/>
                <w:sz w:val="21"/>
                <w:szCs w:val="21"/>
              </w:rPr>
              <w:t>30</w:t>
            </w:r>
            <w:r w:rsidRPr="00785650">
              <w:rPr>
                <w:rFonts w:hAnsi="宋体" w:hint="eastAsia"/>
                <w:sz w:val="21"/>
                <w:szCs w:val="21"/>
              </w:rPr>
              <w:t>分）；论述题（</w:t>
            </w:r>
            <w:r w:rsidRPr="00785650">
              <w:rPr>
                <w:rFonts w:hAnsi="宋体"/>
                <w:sz w:val="21"/>
                <w:szCs w:val="21"/>
              </w:rPr>
              <w:t>20</w:t>
            </w:r>
            <w:r w:rsidRPr="00785650">
              <w:rPr>
                <w:rFonts w:hAnsi="宋体" w:hint="eastAsia"/>
                <w:sz w:val="21"/>
                <w:szCs w:val="21"/>
              </w:rPr>
              <w:t>分）；</w:t>
            </w:r>
            <w:r w:rsidRPr="00785650">
              <w:rPr>
                <w:rFonts w:hint="eastAsia"/>
                <w:sz w:val="21"/>
                <w:szCs w:val="21"/>
              </w:rPr>
              <w:t>计算题（</w:t>
            </w:r>
            <w:r w:rsidRPr="00785650">
              <w:rPr>
                <w:sz w:val="21"/>
                <w:szCs w:val="21"/>
              </w:rPr>
              <w:t>70</w:t>
            </w:r>
            <w:r w:rsidRPr="00785650">
              <w:rPr>
                <w:rFonts w:hint="eastAsia"/>
                <w:sz w:val="21"/>
                <w:szCs w:val="21"/>
              </w:rPr>
              <w:t>分）</w:t>
            </w:r>
          </w:p>
          <w:p w:rsidR="00716AFD" w:rsidRDefault="00716AFD" w:rsidP="00716AFD">
            <w:r>
              <w:rPr>
                <w:rFonts w:hint="eastAsia"/>
              </w:rPr>
              <w:t>参考书：统计学，吕洁华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王威主编，科学出版社，</w:t>
            </w:r>
          </w:p>
          <w:p w:rsidR="00785650" w:rsidRPr="00716AFD" w:rsidRDefault="00716AFD" w:rsidP="00716AFD">
            <w:pPr>
              <w:ind w:firstLine="420"/>
              <w:rPr>
                <w:rFonts w:hAnsi="宋体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应用统计学，贾俊平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编著，高等教育出版社</w:t>
            </w:r>
          </w:p>
        </w:tc>
      </w:tr>
    </w:tbl>
    <w:p w:rsidR="001E2C88" w:rsidRPr="00716AFD" w:rsidRDefault="001E2C88" w:rsidP="00716AFD">
      <w:pPr>
        <w:ind w:firstLine="420"/>
      </w:pPr>
    </w:p>
    <w:sectPr w:rsidR="001E2C88" w:rsidRPr="00716AFD" w:rsidSect="003425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6CB" w:rsidRDefault="006676CB" w:rsidP="00264BD1">
      <w:r>
        <w:separator/>
      </w:r>
    </w:p>
  </w:endnote>
  <w:endnote w:type="continuationSeparator" w:id="0">
    <w:p w:rsidR="006676CB" w:rsidRDefault="006676CB" w:rsidP="00264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6CB" w:rsidRDefault="006676CB" w:rsidP="00264BD1">
      <w:r>
        <w:separator/>
      </w:r>
    </w:p>
  </w:footnote>
  <w:footnote w:type="continuationSeparator" w:id="0">
    <w:p w:rsidR="006676CB" w:rsidRDefault="006676CB" w:rsidP="00264B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5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26679"/>
    <w:rsid w:val="00027BCB"/>
    <w:rsid w:val="000968CB"/>
    <w:rsid w:val="000E368B"/>
    <w:rsid w:val="001E2C88"/>
    <w:rsid w:val="00264BD1"/>
    <w:rsid w:val="00274958"/>
    <w:rsid w:val="002B54C9"/>
    <w:rsid w:val="002C1F9E"/>
    <w:rsid w:val="002D22BF"/>
    <w:rsid w:val="00317EDD"/>
    <w:rsid w:val="003425CC"/>
    <w:rsid w:val="00380B28"/>
    <w:rsid w:val="003B482B"/>
    <w:rsid w:val="00494771"/>
    <w:rsid w:val="004B29EF"/>
    <w:rsid w:val="005E6D3A"/>
    <w:rsid w:val="005F1F93"/>
    <w:rsid w:val="00640F20"/>
    <w:rsid w:val="006676CB"/>
    <w:rsid w:val="00683B88"/>
    <w:rsid w:val="007008D5"/>
    <w:rsid w:val="00716AFD"/>
    <w:rsid w:val="00745C81"/>
    <w:rsid w:val="00785650"/>
    <w:rsid w:val="007B34BD"/>
    <w:rsid w:val="008A1762"/>
    <w:rsid w:val="008D2F4B"/>
    <w:rsid w:val="00A255B7"/>
    <w:rsid w:val="00A630B1"/>
    <w:rsid w:val="00BB07FC"/>
    <w:rsid w:val="00C14620"/>
    <w:rsid w:val="00E04A9A"/>
    <w:rsid w:val="00EC41FE"/>
    <w:rsid w:val="00FB5229"/>
    <w:rsid w:val="565F3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CC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4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4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uiPriority w:val="99"/>
    <w:rsid w:val="003425CC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425CC"/>
    <w:rPr>
      <w:rFonts w:ascii="宋体" w:eastAsia="宋体" w:hAnsi="Times New Roman" w:cs="宋体"/>
      <w:sz w:val="20"/>
      <w:szCs w:val="20"/>
    </w:rPr>
  </w:style>
  <w:style w:type="character" w:customStyle="1" w:styleId="Char0">
    <w:name w:val="页眉 Char"/>
    <w:basedOn w:val="a0"/>
    <w:link w:val="a4"/>
    <w:uiPriority w:val="99"/>
    <w:semiHidden/>
    <w:rsid w:val="003425CC"/>
    <w:rPr>
      <w:rFonts w:ascii="Times New Roman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425CC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133</Words>
  <Characters>759</Characters>
  <Application>Microsoft Office Word</Application>
  <DocSecurity>0</DocSecurity>
  <Lines>6</Lines>
  <Paragraphs>1</Paragraphs>
  <ScaleCrop>false</ScaleCrop>
  <Company>MC SYSTEM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吕洁华</cp:lastModifiedBy>
  <cp:revision>15</cp:revision>
  <cp:lastPrinted>2001-12-31T16:11:00Z</cp:lastPrinted>
  <dcterms:created xsi:type="dcterms:W3CDTF">2017-09-14T13:30:00Z</dcterms:created>
  <dcterms:modified xsi:type="dcterms:W3CDTF">2018-09-12T03:06:00Z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2052-10.1.0.7520</vt:lpwstr>
  </property>
</Properties>
</file>