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/>
          <w:sz w:val="28"/>
        </w:rPr>
        <w:t>附件4：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201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b/>
          <w:bCs/>
          <w:sz w:val="32"/>
          <w:szCs w:val="32"/>
        </w:rPr>
        <w:t>年研究生入学考试自命题科目考试大纲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4"/>
        </w:rPr>
        <w:t>考试科目代码：</w:t>
      </w:r>
      <w:r>
        <w:rPr>
          <w:rFonts w:hint="eastAsia" w:ascii="宋体" w:hAnsi="宋体"/>
          <w:b/>
          <w:sz w:val="24"/>
          <w:lang w:val="en-US" w:eastAsia="zh-CN"/>
        </w:rPr>
        <w:t>635</w:t>
      </w:r>
      <w:r>
        <w:rPr>
          <w:rFonts w:hint="eastAsia" w:ascii="宋体" w:hAnsi="宋体"/>
          <w:b/>
          <w:sz w:val="24"/>
        </w:rPr>
        <w:t xml:space="preserve">      考试科目名称: 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  <w:lang w:val="en-US" w:eastAsia="zh-CN"/>
        </w:rPr>
        <w:t>数学分析</w:t>
      </w:r>
      <w:r>
        <w:rPr>
          <w:rFonts w:hint="eastAsia"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z w:val="28"/>
        </w:rPr>
        <w:t xml:space="preserve">        </w:t>
      </w:r>
    </w:p>
    <w:tbl>
      <w:tblPr>
        <w:tblStyle w:val="7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考试要求 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基本运算方法：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left="420" w:leftChars="0"/>
            </w:pPr>
            <w:r>
              <w:rPr>
                <w:rFonts w:hint="eastAsia"/>
                <w:lang w:val="en-US" w:eastAsia="zh-CN"/>
              </w:rPr>
              <w:t>一、</w:t>
            </w:r>
            <w:r>
              <w:rPr>
                <w:rFonts w:hint="eastAsia"/>
              </w:rPr>
              <w:t>极限与连续部分：会按定义证明种极限问题。会用实数连续性定理证明问题，了解连续函数的性质。熟练掌握闭区间上连续函数的性质。会证明一致连续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left="420"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二、</w:t>
            </w:r>
            <w:r>
              <w:rPr>
                <w:rFonts w:hint="eastAsia"/>
              </w:rPr>
              <w:t>微分学部分：会计算函数的导数，微分与偏导数，会计算各类函数的高阶导数与高阶偏导数。熟练掌握微分中值定理。会使用泰勒公式解决各类问题。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left="420"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三、</w:t>
            </w:r>
            <w:r>
              <w:rPr>
                <w:rFonts w:hint="eastAsia"/>
              </w:rPr>
              <w:t>积分学部分：掌握各种积分的计算包括不定积分，定积分，重积分，广义积分，曲线积分和曲面积分。会证明广义积分的收敛性分一致收敛性。熟练掌握格林公式，斯托克斯公式，奥高公式。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left="420" w:leftChars="0"/>
            </w:pPr>
            <w:r>
              <w:rPr>
                <w:rFonts w:hint="eastAsia"/>
                <w:lang w:val="en-US" w:eastAsia="zh-CN"/>
              </w:rPr>
              <w:t>四、</w:t>
            </w:r>
            <w:r>
              <w:rPr>
                <w:rFonts w:hint="eastAsia"/>
              </w:rPr>
              <w:t>级数部分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会讨论级数的收敛性与一致收敛性。熟练掌握函数项级数和函数的分析性质。会将函数展开成级数。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numPr>
                <w:ilvl w:val="0"/>
                <w:numId w:val="0"/>
              </w:numPr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考试内容范围: 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一、极限与连续：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1.按定义证明极限的存在性及其否定形式。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100" w:hanging="105" w:hangingChars="5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2.按定义证明连续与一致连续，並会讨论间断点。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3.会用柯西收敛准则讨论极限，会用极限定理讨论极限。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4.会用重要极限计算极限。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二、微分学：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1.会计算导数，微分和偏导数。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100" w:hanging="105" w:hangingChars="5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2.会计算各种函数的高阶导数与偏导数。熟练掌握二阶偏导的计算。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3.微分中值定理。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4.泰勒公式。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5.罗必塔法别。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6.极值与条件极值。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7.讨论函数（一元，多元)的分析性质及其相互之间的关系。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三、积分学：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1.不定积分的分部积分法、换元积分法、有理函数、简单无理函数及三角函数积分法。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100" w:hanging="105" w:hangingChars="5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2.定积分基本定理，定积分的换元积分法及分部积分法。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3.定积分求平面图形面积及弧长公式以及已知截面面积求体积公式。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4.二重积分及三重积分的换元积分方法。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5.用牛顿莱布尼茨公式计算反常积分。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6.一致收敛性的判断。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7.伽马函数与贝塔函数的性质。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8.格林公式、高斯公式及斯托克斯公式。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四、级数：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1.正项级数敛散性判别法。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left="315" w:leftChars="100" w:hanging="105" w:hangingChars="5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2.交错级数敛散性判别法。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3.绝对收敛与条件收敛。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4.一致收敛的概念及一致收敛判别法。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5.幂级数的性质及常用初等函数的幂级数展开。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6.以2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π</w:t>
            </w:r>
            <w:r>
              <w:rPr>
                <w:rFonts w:hint="eastAsia" w:cs="Times New Roman"/>
                <w:lang w:val="en-US" w:eastAsia="zh-CN"/>
              </w:rPr>
              <w:t>为周期的函数的傅里叶展开，奇展开和偶展开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7.以2L</w:t>
            </w:r>
            <w:r>
              <w:rPr>
                <w:rFonts w:hint="eastAsia" w:cs="Times New Roman"/>
                <w:lang w:val="en-US" w:eastAsia="zh-CN"/>
              </w:rPr>
              <w:t>为周期的函数的傅里叶展开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9"/>
              <w:numPr>
                <w:ilvl w:val="0"/>
                <w:numId w:val="0"/>
              </w:numPr>
              <w:spacing w:line="380" w:lineRule="exact"/>
              <w:ind w:firstLine="210" w:firstLineChars="100"/>
              <w:rPr>
                <w:rFonts w:hint="eastAsia"/>
                <w:lang w:val="en-US" w:eastAsia="zh-CN"/>
              </w:rPr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ind w:firstLine="420" w:firstLineChars="200"/>
              <w:jc w:val="left"/>
            </w:pPr>
          </w:p>
          <w:p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参考书目：</w:t>
            </w:r>
          </w:p>
          <w:p>
            <w:pPr>
              <w:widowControl/>
              <w:ind w:firstLine="420" w:firstLineChars="20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刘玉琏等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lang w:val="en-US" w:eastAsia="zh-CN"/>
              </w:rPr>
              <w:t>数学分析讲义</w:t>
            </w:r>
            <w:r>
              <w:rPr>
                <w:rFonts w:hint="eastAsia"/>
              </w:rPr>
              <w:t xml:space="preserve">》（第五版）  高等教育出版社  </w:t>
            </w:r>
            <w:r>
              <w:t>200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年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 复旦大学数学系主编 《数学分析》（第二版） 高等教育出版社 2010年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 菲赫金哥尔茨 《微积分学教程》（第八版） 高等教育出版社 2006年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林源渠 方企勤</w:t>
            </w:r>
            <w:r>
              <w:rPr>
                <w:rFonts w:hint="eastAsia"/>
              </w:rPr>
              <w:t xml:space="preserve">  《</w:t>
            </w:r>
            <w:r>
              <w:rPr>
                <w:rFonts w:hint="eastAsia"/>
                <w:lang w:val="en-US" w:eastAsia="zh-CN"/>
              </w:rPr>
              <w:t>数学分析习题集</w:t>
            </w:r>
            <w:r>
              <w:rPr>
                <w:rFonts w:hint="eastAsia"/>
              </w:rPr>
              <w:t xml:space="preserve">》 </w:t>
            </w:r>
            <w:r>
              <w:rPr>
                <w:rFonts w:hint="eastAsia"/>
                <w:lang w:val="en-US" w:eastAsia="zh-CN"/>
              </w:rPr>
              <w:t>高等学校试用教材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 裴礼文 《数学分析中的典型问题与方法》 （第二版） 高等教育出版社 2010年</w:t>
            </w:r>
          </w:p>
          <w:p>
            <w:pPr>
              <w:widowControl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 吉米多维奇  《数学分析习题集》（第四版） 山东科学技术出版社 2012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考试总分：150分     考试时间：3小时    考试方式：笔试</w:t>
            </w:r>
          </w:p>
          <w:p>
            <w:pPr>
              <w:pStyle w:val="5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 计算题</w:t>
            </w:r>
          </w:p>
          <w:p>
            <w:pPr>
              <w:pStyle w:val="5"/>
              <w:ind w:firstLine="1320" w:firstLineChars="550"/>
              <w:rPr>
                <w:szCs w:val="24"/>
              </w:rPr>
            </w:pPr>
            <w:r>
              <w:rPr>
                <w:rFonts w:hint="eastAsia"/>
                <w:szCs w:val="24"/>
              </w:rPr>
              <w:t>证明题</w:t>
            </w:r>
          </w:p>
          <w:p>
            <w:pPr>
              <w:pStyle w:val="5"/>
              <w:ind w:firstLine="1320" w:firstLineChars="550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综合题</w:t>
            </w:r>
            <w:bookmarkStart w:id="0" w:name="_GoBack"/>
            <w:bookmarkEnd w:id="0"/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17EDD"/>
    <w:rsid w:val="00073792"/>
    <w:rsid w:val="00086393"/>
    <w:rsid w:val="0015324B"/>
    <w:rsid w:val="001E0E33"/>
    <w:rsid w:val="002535B3"/>
    <w:rsid w:val="002672F7"/>
    <w:rsid w:val="00317EDD"/>
    <w:rsid w:val="00380B28"/>
    <w:rsid w:val="003B2480"/>
    <w:rsid w:val="004077F2"/>
    <w:rsid w:val="00442BBE"/>
    <w:rsid w:val="005D3F0C"/>
    <w:rsid w:val="007008D5"/>
    <w:rsid w:val="00745C81"/>
    <w:rsid w:val="00824DBA"/>
    <w:rsid w:val="00A84AEE"/>
    <w:rsid w:val="00CC43FA"/>
    <w:rsid w:val="00DB03FB"/>
    <w:rsid w:val="00DE680A"/>
    <w:rsid w:val="04303229"/>
    <w:rsid w:val="06642FBC"/>
    <w:rsid w:val="10F8374C"/>
    <w:rsid w:val="2148018E"/>
    <w:rsid w:val="3BB45327"/>
    <w:rsid w:val="3F207E67"/>
    <w:rsid w:val="49C2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8"/>
    <w:qFormat/>
    <w:uiPriority w:val="0"/>
    <w:rPr>
      <w:rFonts w:ascii="宋体"/>
      <w:sz w:val="24"/>
      <w:szCs w:val="20"/>
    </w:rPr>
  </w:style>
  <w:style w:type="character" w:customStyle="1" w:styleId="8">
    <w:name w:val="正文文本 2 Char"/>
    <w:basedOn w:val="6"/>
    <w:link w:val="5"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</Words>
  <Characters>1313</Characters>
  <Lines>10</Lines>
  <Paragraphs>3</Paragraphs>
  <TotalTime>8</TotalTime>
  <ScaleCrop>false</ScaleCrop>
  <LinksUpToDate>false</LinksUpToDate>
  <CharactersWithSpaces>1540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2017-09-03T17:15:00Z</dcterms:created>
  <dc:creator>Administrator</dc:creator>
  <cp:lastModifiedBy>TC</cp:lastModifiedBy>
  <dcterms:modified xsi:type="dcterms:W3CDTF">2018-09-11T02:54:51Z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