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 w:rsidR="00716F4F">
        <w:rPr>
          <w:rFonts w:ascii="宋体" w:hAnsi="宋体" w:cs="宋体" w:hint="eastAsia"/>
          <w:b/>
          <w:bCs/>
          <w:sz w:val="24"/>
          <w:szCs w:val="24"/>
        </w:rPr>
        <w:t>211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 w:rsidR="00B63C0B">
        <w:rPr>
          <w:rFonts w:ascii="宋体" w:hAnsi="宋体" w:cs="宋体" w:hint="eastAsia"/>
          <w:b/>
          <w:bCs/>
          <w:sz w:val="24"/>
          <w:szCs w:val="24"/>
        </w:rPr>
        <w:t xml:space="preserve">             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2C2CE0">
        <w:rPr>
          <w:rFonts w:ascii="宋体" w:hAnsi="宋体" w:hint="eastAsia"/>
          <w:b/>
          <w:sz w:val="24"/>
        </w:rPr>
        <w:t>翻译硕士英语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835D22" w:rsidTr="00716F4F">
        <w:trPr>
          <w:trHeight w:val="7582"/>
        </w:trPr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2C2CE0" w:rsidRPr="00716F4F" w:rsidRDefault="002C2CE0" w:rsidP="002C2CE0">
            <w:pPr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 xml:space="preserve">考试内容范围: </w:t>
            </w:r>
          </w:p>
          <w:p w:rsidR="002C2CE0" w:rsidRPr="00716F4F" w:rsidRDefault="002C2CE0" w:rsidP="002C2CE0"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>词汇语法</w:t>
            </w:r>
          </w:p>
          <w:p w:rsidR="00716F4F" w:rsidRDefault="002C2CE0" w:rsidP="002C2CE0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>要求考生认知词汇量在10,000以上，能正确而熟练地运用常用词汇及其常用</w:t>
            </w:r>
            <w:r w:rsidR="00716F4F">
              <w:rPr>
                <w:rFonts w:ascii="宋体" w:hAnsi="宋体" w:hint="eastAsia"/>
                <w:sz w:val="24"/>
                <w:szCs w:val="24"/>
              </w:rPr>
              <w:t xml:space="preserve">   </w:t>
            </w:r>
          </w:p>
          <w:p w:rsidR="002C2CE0" w:rsidRPr="00716F4F" w:rsidRDefault="002C2CE0" w:rsidP="00716F4F">
            <w:pPr>
              <w:spacing w:line="380" w:lineRule="exact"/>
              <w:ind w:left="735" w:firstLineChars="50" w:firstLine="120"/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>搭配。</w:t>
            </w:r>
          </w:p>
          <w:p w:rsidR="002C2CE0" w:rsidRPr="00716F4F" w:rsidRDefault="002C2CE0" w:rsidP="002C2CE0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>要求考生能正确运用英语语法、结构、修辞等语言规范知识。</w:t>
            </w:r>
          </w:p>
          <w:p w:rsidR="002C2CE0" w:rsidRPr="00716F4F" w:rsidRDefault="002C2CE0" w:rsidP="002C2CE0">
            <w:pPr>
              <w:spacing w:line="380" w:lineRule="exact"/>
              <w:ind w:left="420"/>
              <w:rPr>
                <w:rFonts w:ascii="宋体" w:hAnsi="宋体"/>
                <w:sz w:val="24"/>
                <w:szCs w:val="24"/>
              </w:rPr>
            </w:pPr>
          </w:p>
          <w:p w:rsidR="002C2CE0" w:rsidRPr="00716F4F" w:rsidRDefault="002C2CE0" w:rsidP="002C2CE0"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>阅读理解</w:t>
            </w:r>
          </w:p>
          <w:p w:rsidR="00716F4F" w:rsidRDefault="002C2CE0" w:rsidP="00716F4F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>要求考生能读懂常见外刊上的专题报道、历史传记及文学作品等各种文体的文</w:t>
            </w:r>
          </w:p>
          <w:p w:rsidR="002C2CE0" w:rsidRPr="00716F4F" w:rsidRDefault="002C2CE0" w:rsidP="00716F4F">
            <w:pPr>
              <w:spacing w:line="380" w:lineRule="exact"/>
              <w:ind w:left="735" w:firstLineChars="50" w:firstLine="120"/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>章，能够理解主旨大意，分辨事实细节，并能理解其中的观点和隐含意义。</w:t>
            </w:r>
          </w:p>
          <w:p w:rsidR="002C2CE0" w:rsidRPr="00716F4F" w:rsidRDefault="002C2CE0" w:rsidP="002C2CE0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>要求考生能根据阅读时间要求调整自己的阅读速度。</w:t>
            </w:r>
          </w:p>
          <w:p w:rsidR="002C2CE0" w:rsidRPr="00716F4F" w:rsidRDefault="002C2CE0" w:rsidP="002C2CE0">
            <w:pPr>
              <w:spacing w:line="380" w:lineRule="exact"/>
              <w:rPr>
                <w:rFonts w:ascii="宋体" w:hAnsi="宋体"/>
                <w:sz w:val="24"/>
                <w:szCs w:val="24"/>
              </w:rPr>
            </w:pPr>
          </w:p>
          <w:p w:rsidR="002C2CE0" w:rsidRPr="00716F4F" w:rsidRDefault="002C2CE0" w:rsidP="002C2CE0"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>英语写作</w:t>
            </w:r>
          </w:p>
          <w:p w:rsidR="00716F4F" w:rsidRDefault="002C2CE0" w:rsidP="00716F4F">
            <w:pPr>
              <w:numPr>
                <w:ilvl w:val="0"/>
                <w:numId w:val="8"/>
              </w:numPr>
              <w:spacing w:line="380" w:lineRule="exact"/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>要求考生能根据所给题目及要求撰写一篇400词左右的记叙文、说明文或议论文。</w:t>
            </w:r>
          </w:p>
          <w:p w:rsidR="002C2CE0" w:rsidRPr="00716F4F" w:rsidRDefault="002C2CE0" w:rsidP="00716F4F">
            <w:pPr>
              <w:numPr>
                <w:ilvl w:val="0"/>
                <w:numId w:val="8"/>
              </w:numPr>
              <w:spacing w:line="380" w:lineRule="exact"/>
              <w:rPr>
                <w:rFonts w:ascii="宋体" w:hAnsi="宋体"/>
                <w:sz w:val="24"/>
                <w:szCs w:val="24"/>
              </w:rPr>
            </w:pPr>
            <w:r w:rsidRPr="00716F4F">
              <w:rPr>
                <w:rFonts w:ascii="宋体" w:hAnsi="宋体" w:hint="eastAsia"/>
                <w:sz w:val="24"/>
                <w:szCs w:val="24"/>
              </w:rPr>
              <w:t>要求语言通顺、用词得体、结构合理，文体恰当。</w:t>
            </w:r>
          </w:p>
          <w:p w:rsidR="00835D22" w:rsidRDefault="00835D22" w:rsidP="00026679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 w:rsidTr="00B23052">
        <w:trPr>
          <w:trHeight w:val="3948"/>
        </w:trPr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 w:rsidR="00B66135">
              <w:rPr>
                <w:rFonts w:ascii="宋体" w:hAnsi="宋体" w:cs="宋体" w:hint="eastAsia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B66135" w:rsidRDefault="00835D22" w:rsidP="00B66135">
            <w:pPr>
              <w:pStyle w:val="2"/>
            </w:pPr>
            <w:r>
              <w:rPr>
                <w:rFonts w:hint="eastAsia"/>
              </w:rPr>
              <w:t>考试题型：</w:t>
            </w:r>
            <w:r w:rsidR="00B66135">
              <w:rPr>
                <w:rFonts w:hint="eastAsia"/>
              </w:rPr>
              <w:t xml:space="preserve"> 选择或改错题（30分）</w:t>
            </w:r>
          </w:p>
          <w:p w:rsidR="00B66135" w:rsidRDefault="00B66135" w:rsidP="00B66135">
            <w:pPr>
              <w:pStyle w:val="2"/>
              <w:ind w:firstLineChars="550" w:firstLine="1320"/>
            </w:pPr>
            <w:r>
              <w:rPr>
                <w:rFonts w:hint="eastAsia"/>
              </w:rPr>
              <w:t>阅读选择和简答题（40分）</w:t>
            </w:r>
          </w:p>
          <w:p w:rsidR="00835D22" w:rsidRDefault="00B66135" w:rsidP="00B66135">
            <w:pPr>
              <w:pStyle w:val="2"/>
              <w:ind w:firstLineChars="550" w:firstLine="1320"/>
              <w:rPr>
                <w:rFonts w:hAnsi="宋体"/>
              </w:rPr>
            </w:pPr>
            <w:r>
              <w:rPr>
                <w:rFonts w:hAnsi="宋体" w:hint="eastAsia"/>
              </w:rPr>
              <w:t>命题作文（30分）</w:t>
            </w:r>
          </w:p>
          <w:p w:rsidR="00B23052" w:rsidRDefault="00B66135" w:rsidP="00B66135">
            <w:pPr>
              <w:pStyle w:val="2"/>
              <w:rPr>
                <w:color w:val="000000"/>
              </w:rPr>
            </w:pPr>
            <w:r w:rsidRPr="00B23052">
              <w:rPr>
                <w:rFonts w:hAnsi="宋体" w:hint="eastAsia"/>
              </w:rPr>
              <w:t>参考书目：</w:t>
            </w:r>
            <w:r w:rsidR="00CA4156" w:rsidRPr="00B23052">
              <w:rPr>
                <w:rFonts w:hint="eastAsia"/>
                <w:color w:val="000000"/>
              </w:rPr>
              <w:t>《全日制翻译硕士专业学位(MTI)研究生入学考试指南》，全国翻译硕士专业</w:t>
            </w:r>
          </w:p>
          <w:p w:rsidR="00B66135" w:rsidRPr="00B23052" w:rsidRDefault="00CA4156" w:rsidP="00C11C8B">
            <w:pPr>
              <w:pStyle w:val="2"/>
              <w:ind w:firstLineChars="500" w:firstLine="1200"/>
              <w:rPr>
                <w:color w:val="000000"/>
              </w:rPr>
            </w:pPr>
            <w:r w:rsidRPr="00B23052">
              <w:rPr>
                <w:rFonts w:hint="eastAsia"/>
                <w:color w:val="000000"/>
              </w:rPr>
              <w:t>学位教育指导委员会编，外语教学与研究出版社</w:t>
            </w:r>
            <w:r w:rsidR="00C11C8B">
              <w:rPr>
                <w:rFonts w:hint="eastAsia"/>
                <w:color w:val="000000"/>
              </w:rPr>
              <w:t>。</w:t>
            </w: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66D" w:rsidRDefault="00B6066D" w:rsidP="002C2CE0">
      <w:r>
        <w:separator/>
      </w:r>
    </w:p>
  </w:endnote>
  <w:endnote w:type="continuationSeparator" w:id="0">
    <w:p w:rsidR="00B6066D" w:rsidRDefault="00B6066D" w:rsidP="002C2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66D" w:rsidRDefault="00B6066D" w:rsidP="002C2CE0">
      <w:r>
        <w:separator/>
      </w:r>
    </w:p>
  </w:footnote>
  <w:footnote w:type="continuationSeparator" w:id="0">
    <w:p w:rsidR="00B6066D" w:rsidRDefault="00B6066D" w:rsidP="002C2C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20D96ECB"/>
    <w:multiLevelType w:val="hybridMultilevel"/>
    <w:tmpl w:val="22A228CA"/>
    <w:lvl w:ilvl="0" w:tplc="00E8427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26679"/>
    <w:rsid w:val="00034F8D"/>
    <w:rsid w:val="00097FF9"/>
    <w:rsid w:val="001B4BB8"/>
    <w:rsid w:val="001D7D15"/>
    <w:rsid w:val="00291BD9"/>
    <w:rsid w:val="002C2CE0"/>
    <w:rsid w:val="00317EDD"/>
    <w:rsid w:val="00380B28"/>
    <w:rsid w:val="00513009"/>
    <w:rsid w:val="0058652F"/>
    <w:rsid w:val="005D655B"/>
    <w:rsid w:val="005E2DB3"/>
    <w:rsid w:val="007008D5"/>
    <w:rsid w:val="00716F4F"/>
    <w:rsid w:val="00745C81"/>
    <w:rsid w:val="00835D22"/>
    <w:rsid w:val="00967528"/>
    <w:rsid w:val="00AD5A5A"/>
    <w:rsid w:val="00B23052"/>
    <w:rsid w:val="00B50B63"/>
    <w:rsid w:val="00B6066D"/>
    <w:rsid w:val="00B63C0B"/>
    <w:rsid w:val="00B66135"/>
    <w:rsid w:val="00BA0CF1"/>
    <w:rsid w:val="00C11C8B"/>
    <w:rsid w:val="00CA4156"/>
    <w:rsid w:val="00CB7CCB"/>
    <w:rsid w:val="00CE0F51"/>
    <w:rsid w:val="00D10987"/>
    <w:rsid w:val="00DA73ED"/>
    <w:rsid w:val="00E4095E"/>
    <w:rsid w:val="00FE1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2C2C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2CE0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2C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2CE0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71</Words>
  <Characters>407</Characters>
  <Application>Microsoft Office Word</Application>
  <DocSecurity>0</DocSecurity>
  <Lines>3</Lines>
  <Paragraphs>1</Paragraphs>
  <ScaleCrop>false</ScaleCrop>
  <Company>MC SYSTEM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14</cp:revision>
  <dcterms:created xsi:type="dcterms:W3CDTF">2017-09-03T17:15:00Z</dcterms:created>
  <dcterms:modified xsi:type="dcterms:W3CDTF">2018-09-11T07:25:00Z</dcterms:modified>
</cp:coreProperties>
</file>