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2018年研究生入学考试自命题科目考试大纲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考试科目代码：448     考试科目名称: 汉语写作与百科知识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汉语百科知识</w:t>
            </w:r>
          </w:p>
          <w:p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要求考生要求考生对中外文化、国内国际政治经济法律以及中外人文历史地理等方面有一定的了解。  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应用文写作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要求考生对作为母语的现代汉语有较强的基本功。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要求考生了解各种汉语应用文的语言特点与写作技巧。</w:t>
            </w:r>
          </w:p>
          <w:p>
            <w:pPr>
              <w:spacing w:line="380" w:lineRule="exact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命题作文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要求考生具有较强的汉语写作能力。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要求考生具有一定的文学素养。</w:t>
            </w:r>
          </w:p>
          <w:p>
            <w:pPr>
              <w:numPr>
                <w:numId w:val="0"/>
              </w:numPr>
              <w:spacing w:line="380" w:lineRule="exact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参考书目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315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《现代应用文写作大全》康贻详 金城出版社 2009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315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《中国文化读本》叶朗、朱志良 外语教学与研究出版社 2010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315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《西方文化史》姜守明、洪霞 科学出版社 2014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315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《自然科学史十二讲》卢晓江 中国轻工业出版社 2007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考试总分：150分     考试时间：3小时    考试方式：笔试</w:t>
            </w:r>
          </w:p>
          <w:p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 选择题（50分）</w:t>
            </w:r>
          </w:p>
          <w:p>
            <w:pPr>
              <w:pStyle w:val="4"/>
              <w:ind w:firstLine="1320" w:firstLineChars="550"/>
              <w:rPr>
                <w:szCs w:val="24"/>
              </w:rPr>
            </w:pPr>
            <w:r>
              <w:rPr>
                <w:rFonts w:hint="eastAsia"/>
                <w:szCs w:val="24"/>
              </w:rPr>
              <w:t>应用文写作（40分）</w:t>
            </w:r>
          </w:p>
          <w:p>
            <w:pPr>
              <w:pStyle w:val="4"/>
              <w:ind w:firstLine="1320" w:firstLineChars="55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命题作文（60分）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2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3">
    <w:nsid w:val="2D167B13"/>
    <w:multiLevelType w:val="singleLevel"/>
    <w:tmpl w:val="2D167B13"/>
    <w:lvl w:ilvl="0" w:tentative="0">
      <w:start w:val="1"/>
      <w:numFmt w:val="decimal"/>
      <w:suff w:val="nothing"/>
      <w:lvlText w:val="%1、"/>
      <w:lvlJc w:val="left"/>
      <w:pPr>
        <w:ind w:left="315" w:leftChars="0" w:firstLine="0" w:firstLineChars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317EDD"/>
    <w:rsid w:val="00380B28"/>
    <w:rsid w:val="00491FBE"/>
    <w:rsid w:val="007008D5"/>
    <w:rsid w:val="00745C81"/>
    <w:rsid w:val="00865352"/>
    <w:rsid w:val="00AB4921"/>
    <w:rsid w:val="02283948"/>
    <w:rsid w:val="35424A62"/>
    <w:rsid w:val="3CB02D0D"/>
    <w:rsid w:val="5BAE5B98"/>
    <w:rsid w:val="6F2F72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0"/>
    <w:rPr>
      <w:rFonts w:ascii="宋体"/>
      <w:sz w:val="24"/>
      <w:szCs w:val="20"/>
    </w:rPr>
  </w:style>
  <w:style w:type="character" w:customStyle="1" w:styleId="7">
    <w:name w:val="正文文本 2 Char"/>
    <w:basedOn w:val="5"/>
    <w:link w:val="4"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43</Words>
  <Characters>251</Characters>
  <Lines>2</Lines>
  <Paragraphs>1</Paragraphs>
  <TotalTime>55</TotalTime>
  <ScaleCrop>false</ScaleCrop>
  <LinksUpToDate>false</LinksUpToDate>
  <CharactersWithSpaces>293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2017-09-03T17:15:00Z</dcterms:created>
  <dc:creator>Administrator</dc:creator>
  <cp:lastModifiedBy>Administrator</cp:lastModifiedBy>
  <dcterms:modified xsi:type="dcterms:W3CDTF">2018-09-10T19:01:18Z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KSORubyTemplateID" linkTarget="0">
    <vt:lpwstr>6</vt:lpwstr>
  </property>
</Properties>
</file>